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AE0031" w:rsidRDefault="00744770" w:rsidP="00AE0031">
      <w:pPr>
        <w:bidi/>
        <w:spacing w:line="360" w:lineRule="auto"/>
        <w:rPr>
          <w:rFonts w:hint="cs"/>
          <w:b/>
          <w:bCs/>
          <w:sz w:val="28"/>
          <w:rtl/>
          <w:lang w:bidi="fa-IR"/>
        </w:rPr>
      </w:pPr>
      <w:r>
        <w:rPr>
          <w:rFonts w:hint="cs"/>
          <w:b/>
          <w:bCs/>
          <w:sz w:val="28"/>
          <w:rtl/>
          <w:lang w:bidi="fa-IR"/>
        </w:rPr>
        <w:t>با توضیحاتی که تا این جا داده شد چه راجع به شرح کلام شیخ</w:t>
      </w:r>
      <w:r w:rsidR="00191B6D">
        <w:rPr>
          <w:rFonts w:hint="cs"/>
          <w:b/>
          <w:bCs/>
          <w:sz w:val="28"/>
          <w:rtl/>
          <w:lang w:bidi="fa-IR"/>
        </w:rPr>
        <w:t xml:space="preserve"> و بعد هم مطالبی که مرحوم نائینی فرموده بودند تا حد زیادی مطالبی که در باب</w:t>
      </w:r>
      <w:r w:rsidR="00820E29">
        <w:rPr>
          <w:rFonts w:hint="cs"/>
          <w:b/>
          <w:bCs/>
          <w:sz w:val="28"/>
          <w:rtl/>
          <w:lang w:bidi="fa-IR"/>
        </w:rPr>
        <w:t xml:space="preserve"> تقدم ایجاب بر قبول</w:t>
      </w:r>
      <w:r w:rsidR="00CE2FDA">
        <w:rPr>
          <w:rFonts w:hint="cs"/>
          <w:b/>
          <w:bCs/>
          <w:sz w:val="28"/>
          <w:rtl/>
          <w:lang w:bidi="fa-IR"/>
        </w:rPr>
        <w:t xml:space="preserve"> گذشته بود تقریبا روشن شد، حالا یک مقدار هم عبارت مرحوم آقای ایروانی را می</w:t>
      </w:r>
      <w:r w:rsidR="00CE2FDA">
        <w:rPr>
          <w:b/>
          <w:bCs/>
          <w:sz w:val="28"/>
          <w:rtl/>
          <w:lang w:bidi="fa-IR"/>
        </w:rPr>
        <w:softHyphen/>
      </w:r>
      <w:r w:rsidR="00CE2FDA">
        <w:rPr>
          <w:rFonts w:hint="cs"/>
          <w:b/>
          <w:bCs/>
          <w:sz w:val="28"/>
          <w:rtl/>
          <w:lang w:bidi="fa-IR"/>
        </w:rPr>
        <w:t>خوانیم چون نسبتا واضح</w:t>
      </w:r>
      <w:r w:rsidR="00CE2FDA">
        <w:rPr>
          <w:b/>
          <w:bCs/>
          <w:sz w:val="28"/>
          <w:rtl/>
          <w:lang w:bidi="fa-IR"/>
        </w:rPr>
        <w:softHyphen/>
      </w:r>
      <w:r w:rsidR="00CE2FDA">
        <w:rPr>
          <w:rFonts w:hint="cs"/>
          <w:b/>
          <w:bCs/>
          <w:sz w:val="28"/>
          <w:rtl/>
          <w:lang w:bidi="fa-IR"/>
        </w:rPr>
        <w:t>تر است و یک توضیحی راجع به مراد شیخ اولا دادند، البته این توضیح ایشان یعنی کل کلام شیخ را من البدو إلی الختم بیان فرمودند و مسئله</w:t>
      </w:r>
      <w:r w:rsidR="00CE2FDA">
        <w:rPr>
          <w:b/>
          <w:bCs/>
          <w:sz w:val="28"/>
          <w:rtl/>
          <w:lang w:bidi="fa-IR"/>
        </w:rPr>
        <w:softHyphen/>
      </w:r>
      <w:r w:rsidR="00CE2FDA">
        <w:rPr>
          <w:rFonts w:hint="cs"/>
          <w:b/>
          <w:bCs/>
          <w:sz w:val="28"/>
          <w:rtl/>
          <w:lang w:bidi="fa-IR"/>
        </w:rPr>
        <w:t>ی بعدی هم خودشان هم رای خودشان را گفتند، ما دیگر بنا شد به همین دو رای اکتفا بکنیم</w:t>
      </w:r>
      <w:r w:rsidR="002231A7">
        <w:rPr>
          <w:rFonts w:hint="cs"/>
          <w:b/>
          <w:bCs/>
          <w:sz w:val="28"/>
          <w:rtl/>
          <w:lang w:bidi="fa-IR"/>
        </w:rPr>
        <w:t>، هم برای توضیح عبارات مرحوم شیخ آن طور که ایشان فهمیدند و ما چون دیدیدم شاید یکمی اختلاف بود ایشان در این کتاب در این چاپی که من دارم که چاپ سنگی قدیمی است صفحه 89 در حاشیه</w:t>
      </w:r>
      <w:r w:rsidR="002231A7">
        <w:rPr>
          <w:b/>
          <w:bCs/>
          <w:sz w:val="28"/>
          <w:rtl/>
          <w:lang w:bidi="fa-IR"/>
        </w:rPr>
        <w:softHyphen/>
      </w:r>
      <w:r w:rsidR="002231A7">
        <w:rPr>
          <w:rFonts w:hint="cs"/>
          <w:b/>
          <w:bCs/>
          <w:sz w:val="28"/>
          <w:rtl/>
          <w:lang w:bidi="fa-IR"/>
        </w:rPr>
        <w:t>شان فرمودند محصل ما افاده من هنا إلی آخر المبحث هو أن هاهنا امورا ثلاثة مما یتصور أن یکون صادرا</w:t>
      </w:r>
      <w:r w:rsidR="002A50AB">
        <w:rPr>
          <w:rFonts w:hint="cs"/>
          <w:b/>
          <w:bCs/>
          <w:sz w:val="28"/>
          <w:rtl/>
          <w:lang w:bidi="fa-IR"/>
        </w:rPr>
        <w:t xml:space="preserve"> من المشتری فی مقام القبول</w:t>
      </w:r>
      <w:r w:rsidR="000A538D">
        <w:rPr>
          <w:rFonts w:hint="cs"/>
          <w:b/>
          <w:bCs/>
          <w:sz w:val="28"/>
          <w:rtl/>
          <w:lang w:bidi="fa-IR"/>
        </w:rPr>
        <w:t>، توضیح می</w:t>
      </w:r>
      <w:r w:rsidR="000A538D">
        <w:rPr>
          <w:b/>
          <w:bCs/>
          <w:sz w:val="28"/>
          <w:rtl/>
          <w:lang w:bidi="fa-IR"/>
        </w:rPr>
        <w:softHyphen/>
      </w:r>
      <w:r w:rsidR="000A538D">
        <w:rPr>
          <w:rFonts w:hint="cs"/>
          <w:b/>
          <w:bCs/>
          <w:sz w:val="28"/>
          <w:rtl/>
          <w:lang w:bidi="fa-IR"/>
        </w:rPr>
        <w:t>دهند که حقیقت قبول چیست.</w:t>
      </w:r>
    </w:p>
    <w:p w:rsidR="000A538D" w:rsidRDefault="000A538D" w:rsidP="000A538D">
      <w:pPr>
        <w:bidi/>
        <w:spacing w:line="360" w:lineRule="auto"/>
        <w:rPr>
          <w:rFonts w:hint="cs"/>
          <w:b/>
          <w:bCs/>
          <w:sz w:val="28"/>
          <w:rtl/>
          <w:lang w:bidi="fa-IR"/>
        </w:rPr>
      </w:pPr>
      <w:r>
        <w:rPr>
          <w:rFonts w:hint="cs"/>
          <w:b/>
          <w:bCs/>
          <w:sz w:val="28"/>
          <w:rtl/>
          <w:lang w:bidi="fa-IR"/>
        </w:rPr>
        <w:t>احدها الرضا بالایجاب و هذا مما یعتبر فی القبول، چون اگر رضائی به ایجاب نباشد خودش</w:t>
      </w:r>
      <w:r w:rsidR="004E3545">
        <w:rPr>
          <w:rFonts w:hint="cs"/>
          <w:b/>
          <w:bCs/>
          <w:sz w:val="28"/>
          <w:rtl/>
          <w:lang w:bidi="fa-IR"/>
        </w:rPr>
        <w:t xml:space="preserve"> انشاء بکند</w:t>
      </w:r>
      <w:r w:rsidR="00AB7FB0">
        <w:rPr>
          <w:rFonts w:hint="cs"/>
          <w:b/>
          <w:bCs/>
          <w:sz w:val="28"/>
          <w:rtl/>
          <w:lang w:bidi="fa-IR"/>
        </w:rPr>
        <w:t xml:space="preserve"> و ربط به ایجاب پیدا نکند می</w:t>
      </w:r>
      <w:r w:rsidR="00AB7FB0">
        <w:rPr>
          <w:b/>
          <w:bCs/>
          <w:sz w:val="28"/>
          <w:rtl/>
          <w:lang w:bidi="fa-IR"/>
        </w:rPr>
        <w:softHyphen/>
      </w:r>
      <w:r w:rsidR="00AB7FB0">
        <w:rPr>
          <w:rFonts w:hint="cs"/>
          <w:b/>
          <w:bCs/>
          <w:sz w:val="28"/>
          <w:rtl/>
          <w:lang w:bidi="fa-IR"/>
        </w:rPr>
        <w:t>شود ایقاعات مستقله، آن یک ایقاع است و این هم یکی، این گذشت و از نائینی هم نقل کردیم</w:t>
      </w:r>
      <w:r w:rsidR="00A05074">
        <w:rPr>
          <w:rFonts w:hint="cs"/>
          <w:b/>
          <w:bCs/>
          <w:sz w:val="28"/>
          <w:rtl/>
          <w:lang w:bidi="fa-IR"/>
        </w:rPr>
        <w:t>.</w:t>
      </w:r>
    </w:p>
    <w:p w:rsidR="00A05074" w:rsidRDefault="00A05074" w:rsidP="002A7802">
      <w:pPr>
        <w:bidi/>
        <w:spacing w:line="360" w:lineRule="auto"/>
        <w:rPr>
          <w:rFonts w:hint="cs"/>
          <w:b/>
          <w:bCs/>
          <w:sz w:val="28"/>
          <w:rtl/>
          <w:lang w:bidi="fa-IR"/>
        </w:rPr>
      </w:pPr>
      <w:r>
        <w:rPr>
          <w:rFonts w:hint="cs"/>
          <w:b/>
          <w:bCs/>
          <w:sz w:val="28"/>
          <w:rtl/>
          <w:lang w:bidi="fa-IR"/>
        </w:rPr>
        <w:t>من همه عبارت را نمی</w:t>
      </w:r>
      <w:r>
        <w:rPr>
          <w:b/>
          <w:bCs/>
          <w:sz w:val="28"/>
          <w:rtl/>
          <w:lang w:bidi="fa-IR"/>
        </w:rPr>
        <w:softHyphen/>
      </w:r>
      <w:r>
        <w:rPr>
          <w:rFonts w:hint="cs"/>
          <w:b/>
          <w:bCs/>
          <w:sz w:val="28"/>
          <w:rtl/>
          <w:lang w:bidi="fa-IR"/>
        </w:rPr>
        <w:t>خوانم چون مقداری از این مطالب را تا حالا بیان کردیم، دوم: انشاء القبول علی سبیل الانفعال و التاثر من الایجاب، این نکته</w:t>
      </w:r>
      <w:r>
        <w:rPr>
          <w:b/>
          <w:bCs/>
          <w:sz w:val="28"/>
          <w:rtl/>
          <w:lang w:bidi="fa-IR"/>
        </w:rPr>
        <w:softHyphen/>
      </w:r>
      <w:r>
        <w:rPr>
          <w:rFonts w:hint="cs"/>
          <w:b/>
          <w:bCs/>
          <w:sz w:val="28"/>
          <w:rtl/>
          <w:lang w:bidi="fa-IR"/>
        </w:rPr>
        <w:t>اش که باید قبول متاثر از ایجاب باشد بحیث یکون ماخوذا فی مفهومه المطاوعة عن الایجاب، مطاوعه اسم یکون است</w:t>
      </w:r>
      <w:r w:rsidR="00D959A3">
        <w:rPr>
          <w:rFonts w:hint="cs"/>
          <w:b/>
          <w:bCs/>
          <w:sz w:val="28"/>
          <w:rtl/>
          <w:lang w:bidi="fa-IR"/>
        </w:rPr>
        <w:t xml:space="preserve"> متاخر شده</w:t>
      </w:r>
      <w:r w:rsidR="009C7F64">
        <w:rPr>
          <w:rFonts w:hint="cs"/>
          <w:b/>
          <w:bCs/>
          <w:sz w:val="28"/>
          <w:rtl/>
          <w:lang w:bidi="fa-IR"/>
        </w:rPr>
        <w:t>، کالانشاء الذی</w:t>
      </w:r>
      <w:r w:rsidR="005B691B">
        <w:rPr>
          <w:rFonts w:hint="cs"/>
          <w:b/>
          <w:bCs/>
          <w:sz w:val="28"/>
          <w:rtl/>
          <w:lang w:bidi="fa-IR"/>
        </w:rPr>
        <w:t xml:space="preserve"> یکون بلفظ قبلتُ و رضیتُ، قبلتُ یعنی به ایجاب متاثر شده، سواء تقدم علی الایجاب أو تاخر عنه</w:t>
      </w:r>
      <w:r w:rsidR="00D53DE2">
        <w:rPr>
          <w:rFonts w:hint="cs"/>
          <w:b/>
          <w:bCs/>
          <w:sz w:val="28"/>
          <w:rtl/>
          <w:lang w:bidi="fa-IR"/>
        </w:rPr>
        <w:t>، بعد مرحوم آقای ایروانی گفت و هذا لا دلیل علی اعتباره و إنما الاجماع دلّ علی اعتبار اصل القبول</w:t>
      </w:r>
      <w:r w:rsidR="00CB43B2">
        <w:rPr>
          <w:rFonts w:hint="cs"/>
          <w:b/>
          <w:bCs/>
          <w:sz w:val="28"/>
          <w:rtl/>
          <w:lang w:bidi="fa-IR"/>
        </w:rPr>
        <w:t xml:space="preserve"> بمعنی الرضا بالایجاب</w:t>
      </w:r>
      <w:r w:rsidR="00554F77">
        <w:rPr>
          <w:rFonts w:hint="cs"/>
          <w:b/>
          <w:bCs/>
          <w:sz w:val="28"/>
          <w:rtl/>
          <w:lang w:bidi="fa-IR"/>
        </w:rPr>
        <w:t xml:space="preserve"> من غیر </w:t>
      </w:r>
      <w:r w:rsidR="002A7802">
        <w:rPr>
          <w:rFonts w:hint="cs"/>
          <w:b/>
          <w:bCs/>
          <w:sz w:val="28"/>
          <w:rtl/>
          <w:lang w:bidi="fa-IR"/>
        </w:rPr>
        <w:t>دلالةٍ</w:t>
      </w:r>
      <w:r w:rsidR="00554F77">
        <w:rPr>
          <w:rFonts w:hint="cs"/>
          <w:b/>
          <w:bCs/>
          <w:sz w:val="28"/>
          <w:rtl/>
          <w:lang w:bidi="fa-IR"/>
        </w:rPr>
        <w:t xml:space="preserve"> علی </w:t>
      </w:r>
      <w:r w:rsidR="002A7802">
        <w:rPr>
          <w:rFonts w:hint="cs"/>
          <w:b/>
          <w:bCs/>
          <w:sz w:val="28"/>
          <w:rtl/>
          <w:lang w:bidi="fa-IR"/>
        </w:rPr>
        <w:t xml:space="preserve">اعتبار خصوصیة اخری که </w:t>
      </w:r>
      <w:r w:rsidR="003A6F74">
        <w:rPr>
          <w:rFonts w:hint="cs"/>
          <w:b/>
          <w:bCs/>
          <w:sz w:val="28"/>
          <w:rtl/>
          <w:lang w:bidi="fa-IR"/>
        </w:rPr>
        <w:t>مثل مطاوعه باشد، فی مفهومه.</w:t>
      </w:r>
    </w:p>
    <w:p w:rsidR="003A6F74" w:rsidRDefault="003A6F74" w:rsidP="003A6F74">
      <w:pPr>
        <w:bidi/>
        <w:spacing w:line="360" w:lineRule="auto"/>
        <w:rPr>
          <w:rFonts w:hint="cs"/>
          <w:b/>
          <w:bCs/>
          <w:sz w:val="28"/>
          <w:rtl/>
          <w:lang w:bidi="fa-IR"/>
        </w:rPr>
      </w:pPr>
      <w:r>
        <w:rPr>
          <w:rFonts w:hint="cs"/>
          <w:b/>
          <w:bCs/>
          <w:sz w:val="28"/>
          <w:rtl/>
          <w:lang w:bidi="fa-IR"/>
        </w:rPr>
        <w:lastRenderedPageBreak/>
        <w:t>فیصح القبول بلفظ اشتریتُ و تملکتُ، یعنی این نظر مرحوم شیخ انصاری است</w:t>
      </w:r>
      <w:r w:rsidR="00046F7E">
        <w:rPr>
          <w:rFonts w:hint="cs"/>
          <w:b/>
          <w:bCs/>
          <w:sz w:val="28"/>
          <w:rtl/>
          <w:lang w:bidi="fa-IR"/>
        </w:rPr>
        <w:t>، اشتباه کردم. و لذا مرحوم شیخ انصاری گفت</w:t>
      </w:r>
      <w:r w:rsidR="008275D1">
        <w:rPr>
          <w:rFonts w:hint="cs"/>
          <w:b/>
          <w:bCs/>
          <w:sz w:val="28"/>
          <w:rtl/>
          <w:lang w:bidi="fa-IR"/>
        </w:rPr>
        <w:t xml:space="preserve"> اگر قبلتُ باشد نمی</w:t>
      </w:r>
      <w:r w:rsidR="008275D1">
        <w:rPr>
          <w:b/>
          <w:bCs/>
          <w:sz w:val="28"/>
          <w:rtl/>
          <w:lang w:bidi="fa-IR"/>
        </w:rPr>
        <w:softHyphen/>
      </w:r>
      <w:r w:rsidR="008275D1">
        <w:rPr>
          <w:rFonts w:hint="cs"/>
          <w:b/>
          <w:bCs/>
          <w:sz w:val="28"/>
          <w:rtl/>
          <w:lang w:bidi="fa-IR"/>
        </w:rPr>
        <w:t>شود مقدم بشود اما اگر اشتریتُ باشد می</w:t>
      </w:r>
      <w:r w:rsidR="008275D1">
        <w:rPr>
          <w:b/>
          <w:bCs/>
          <w:sz w:val="28"/>
          <w:rtl/>
          <w:lang w:bidi="fa-IR"/>
        </w:rPr>
        <w:softHyphen/>
      </w:r>
      <w:r w:rsidR="008275D1">
        <w:rPr>
          <w:rFonts w:hint="cs"/>
          <w:b/>
          <w:bCs/>
          <w:sz w:val="28"/>
          <w:rtl/>
          <w:lang w:bidi="fa-IR"/>
        </w:rPr>
        <w:t>شود.</w:t>
      </w:r>
    </w:p>
    <w:p w:rsidR="008275D1" w:rsidRDefault="008275D1" w:rsidP="008275D1">
      <w:pPr>
        <w:bidi/>
        <w:spacing w:line="360" w:lineRule="auto"/>
        <w:rPr>
          <w:b/>
          <w:bCs/>
          <w:sz w:val="28"/>
          <w:rtl/>
          <w:lang w:bidi="fa-IR"/>
        </w:rPr>
      </w:pPr>
      <w:r>
        <w:rPr>
          <w:rFonts w:hint="cs"/>
          <w:b/>
          <w:bCs/>
          <w:sz w:val="28"/>
          <w:rtl/>
          <w:lang w:bidi="fa-IR"/>
        </w:rPr>
        <w:t>بلفظ اشتریتُ، تملکتُ، ابتعتُ تقدم علی الایجاب أو تاخر</w:t>
      </w:r>
      <w:r w:rsidR="00AF2C1C">
        <w:rPr>
          <w:rFonts w:hint="cs"/>
          <w:b/>
          <w:bCs/>
          <w:sz w:val="28"/>
          <w:rtl/>
          <w:lang w:bidi="fa-IR"/>
        </w:rPr>
        <w:t>، این را ما قبول کردیم لکن ذلک فی خصوص المعاملات المعاوضیة المشتملة علی التملیک و التملک من الجانبین، اما المعاملات المجانیة، این جا در معاملات مجانیه قبول نمی</w:t>
      </w:r>
      <w:r w:rsidR="00AF2C1C">
        <w:rPr>
          <w:b/>
          <w:bCs/>
          <w:sz w:val="28"/>
          <w:rtl/>
          <w:lang w:bidi="fa-IR"/>
        </w:rPr>
        <w:softHyphen/>
      </w:r>
      <w:r w:rsidR="00AF2C1C">
        <w:rPr>
          <w:rFonts w:hint="cs"/>
          <w:b/>
          <w:bCs/>
          <w:sz w:val="28"/>
          <w:rtl/>
          <w:lang w:bidi="fa-IR"/>
        </w:rPr>
        <w:t>کند که قبول مقدم بشود</w:t>
      </w:r>
      <w:r w:rsidR="00D010E3">
        <w:rPr>
          <w:rFonts w:hint="cs"/>
          <w:b/>
          <w:bCs/>
          <w:sz w:val="28"/>
          <w:rtl/>
          <w:lang w:bidi="fa-IR"/>
        </w:rPr>
        <w:t>، کالقرض و الرهن</w:t>
      </w:r>
      <w:r w:rsidR="00A023A0">
        <w:rPr>
          <w:rFonts w:hint="cs"/>
          <w:b/>
          <w:bCs/>
          <w:sz w:val="28"/>
          <w:rtl/>
          <w:lang w:bidi="fa-IR"/>
        </w:rPr>
        <w:t xml:space="preserve"> و الهبه الغیر المعوضة، نه معوضه، فیرجع اعتبار القبول فیها</w:t>
      </w:r>
      <w:r w:rsidR="00B9434A">
        <w:rPr>
          <w:rFonts w:hint="cs"/>
          <w:b/>
          <w:bCs/>
          <w:sz w:val="28"/>
          <w:rtl/>
          <w:lang w:bidi="fa-IR"/>
        </w:rPr>
        <w:t xml:space="preserve"> مع أن قبولها</w:t>
      </w:r>
      <w:r w:rsidR="00BA0648">
        <w:rPr>
          <w:rFonts w:hint="cs"/>
          <w:b/>
          <w:bCs/>
          <w:sz w:val="28"/>
          <w:rtl/>
          <w:lang w:bidi="fa-IR"/>
        </w:rPr>
        <w:t xml:space="preserve"> لا یشتمل علی انشاء، چون انشاء نمی</w:t>
      </w:r>
      <w:r w:rsidR="00BA0648">
        <w:rPr>
          <w:b/>
          <w:bCs/>
          <w:sz w:val="28"/>
          <w:rtl/>
          <w:lang w:bidi="fa-IR"/>
        </w:rPr>
        <w:softHyphen/>
      </w:r>
      <w:r w:rsidR="00BA0648">
        <w:rPr>
          <w:rFonts w:hint="cs"/>
          <w:b/>
          <w:bCs/>
          <w:sz w:val="28"/>
          <w:rtl/>
          <w:lang w:bidi="fa-IR"/>
        </w:rPr>
        <w:t>خواهد انشاء النقل یرجع إلی اعتبار انشاء المطاوعة و التاثر من الایجاب، فاستفید</w:t>
      </w:r>
      <w:r w:rsidR="00583886">
        <w:rPr>
          <w:rFonts w:hint="cs"/>
          <w:b/>
          <w:bCs/>
          <w:sz w:val="28"/>
          <w:rtl/>
          <w:lang w:bidi="fa-IR"/>
        </w:rPr>
        <w:t xml:space="preserve"> اعتبار</w:t>
      </w:r>
      <w:r w:rsidR="00524E47">
        <w:rPr>
          <w:rFonts w:hint="cs"/>
          <w:b/>
          <w:bCs/>
          <w:sz w:val="28"/>
          <w:rtl/>
          <w:lang w:bidi="fa-IR"/>
        </w:rPr>
        <w:t xml:space="preserve"> انشاء المطاوعة، باید انشاء بکند مطاوعه را، من دلالة الاقتضاء، دقت بکنید مرحوم آقای ایروانی یک شرحی می</w:t>
      </w:r>
      <w:r w:rsidR="00524E47">
        <w:rPr>
          <w:b/>
          <w:bCs/>
          <w:sz w:val="28"/>
          <w:rtl/>
          <w:lang w:bidi="fa-IR"/>
        </w:rPr>
        <w:softHyphen/>
      </w:r>
      <w:r w:rsidR="00524E47">
        <w:rPr>
          <w:rFonts w:hint="cs"/>
          <w:b/>
          <w:bCs/>
          <w:sz w:val="28"/>
          <w:rtl/>
          <w:lang w:bidi="fa-IR"/>
        </w:rPr>
        <w:t>دهد که تفصیل شیخ، چون شیخ بین سه صورت فرق گذاشتند، به نحو قبلتُ نمی</w:t>
      </w:r>
      <w:r w:rsidR="00524E47">
        <w:rPr>
          <w:b/>
          <w:bCs/>
          <w:sz w:val="28"/>
          <w:rtl/>
          <w:lang w:bidi="fa-IR"/>
        </w:rPr>
        <w:softHyphen/>
      </w:r>
      <w:r w:rsidR="00524E47">
        <w:rPr>
          <w:rFonts w:hint="cs"/>
          <w:b/>
          <w:bCs/>
          <w:sz w:val="28"/>
          <w:rtl/>
          <w:lang w:bidi="fa-IR"/>
        </w:rPr>
        <w:t>شود مقدم بشود، به نحو بعنی نمی</w:t>
      </w:r>
      <w:r w:rsidR="00524E47">
        <w:rPr>
          <w:b/>
          <w:bCs/>
          <w:sz w:val="28"/>
          <w:rtl/>
          <w:lang w:bidi="fa-IR"/>
        </w:rPr>
        <w:softHyphen/>
      </w:r>
      <w:r w:rsidR="00524E47">
        <w:rPr>
          <w:rFonts w:hint="cs"/>
          <w:b/>
          <w:bCs/>
          <w:sz w:val="28"/>
          <w:rtl/>
          <w:lang w:bidi="fa-IR"/>
        </w:rPr>
        <w:t>شود مقدم بشود</w:t>
      </w:r>
      <w:r w:rsidR="007627D9">
        <w:rPr>
          <w:rFonts w:hint="cs"/>
          <w:b/>
          <w:bCs/>
          <w:sz w:val="28"/>
          <w:rtl/>
          <w:lang w:bidi="fa-IR"/>
        </w:rPr>
        <w:t xml:space="preserve"> استیجاب، به نحو تملکت می</w:t>
      </w:r>
      <w:r w:rsidR="007627D9">
        <w:rPr>
          <w:b/>
          <w:bCs/>
          <w:sz w:val="28"/>
          <w:rtl/>
          <w:lang w:bidi="fa-IR"/>
        </w:rPr>
        <w:softHyphen/>
      </w:r>
      <w:r w:rsidR="007627D9">
        <w:rPr>
          <w:rFonts w:hint="cs"/>
          <w:b/>
          <w:bCs/>
          <w:sz w:val="28"/>
          <w:rtl/>
          <w:lang w:bidi="fa-IR"/>
        </w:rPr>
        <w:t>شود، ایشان می</w:t>
      </w:r>
      <w:r w:rsidR="007627D9">
        <w:rPr>
          <w:b/>
          <w:bCs/>
          <w:sz w:val="28"/>
          <w:rtl/>
          <w:lang w:bidi="fa-IR"/>
        </w:rPr>
        <w:softHyphen/>
      </w:r>
      <w:r w:rsidR="007627D9">
        <w:rPr>
          <w:rFonts w:hint="cs"/>
          <w:b/>
          <w:bCs/>
          <w:sz w:val="28"/>
          <w:rtl/>
          <w:lang w:bidi="fa-IR"/>
        </w:rPr>
        <w:t>خواهد بگوید چرا این مطلب را گفت؟ چون گفته در آن انشاء می</w:t>
      </w:r>
      <w:r w:rsidR="007627D9">
        <w:rPr>
          <w:b/>
          <w:bCs/>
          <w:sz w:val="28"/>
          <w:rtl/>
          <w:lang w:bidi="fa-IR"/>
        </w:rPr>
        <w:softHyphen/>
      </w:r>
      <w:r w:rsidR="007627D9">
        <w:rPr>
          <w:rFonts w:hint="cs"/>
          <w:b/>
          <w:bCs/>
          <w:sz w:val="28"/>
          <w:rtl/>
          <w:lang w:bidi="fa-IR"/>
        </w:rPr>
        <w:t>خواهد اما مطاوعة نمی</w:t>
      </w:r>
      <w:r w:rsidR="007627D9">
        <w:rPr>
          <w:b/>
          <w:bCs/>
          <w:sz w:val="28"/>
          <w:rtl/>
          <w:lang w:bidi="fa-IR"/>
        </w:rPr>
        <w:softHyphen/>
      </w:r>
      <w:r w:rsidR="007627D9">
        <w:rPr>
          <w:rFonts w:hint="cs"/>
          <w:b/>
          <w:bCs/>
          <w:sz w:val="28"/>
          <w:rtl/>
          <w:lang w:bidi="fa-IR"/>
        </w:rPr>
        <w:t xml:space="preserve">خواهد، انشای مطاوعه، </w:t>
      </w:r>
      <w:r w:rsidR="007D4D80">
        <w:rPr>
          <w:rFonts w:hint="cs"/>
          <w:b/>
          <w:bCs/>
          <w:sz w:val="28"/>
          <w:rtl/>
          <w:lang w:bidi="fa-IR"/>
        </w:rPr>
        <w:t>إلا در جایی که مجانی باشد مثل هبه</w:t>
      </w:r>
      <w:r w:rsidR="00014AD8">
        <w:rPr>
          <w:rFonts w:hint="cs"/>
          <w:b/>
          <w:bCs/>
          <w:sz w:val="28"/>
          <w:rtl/>
          <w:lang w:bidi="fa-IR"/>
        </w:rPr>
        <w:t>، فاستفید انشاء المطاوعة من دلالة الاقتضاء فعلی ذلک فلا یکون قبول هذه العقود إلا بلفظ قبلتُ و رضیتُ و نحوها مما یشتمل علی معنی المطاوعة أو بسائر الصیغ المستقلة، پس مطاوعت در این جا شرط است ولی در مثل  بیع شرط نیست</w:t>
      </w:r>
      <w:r w:rsidR="00E43A6E">
        <w:rPr>
          <w:rFonts w:hint="cs"/>
          <w:b/>
          <w:bCs/>
          <w:sz w:val="28"/>
          <w:rtl/>
          <w:lang w:bidi="fa-IR"/>
        </w:rPr>
        <w:t>، مثل اتهبتُ، اگر گفت اتهبت، من هبه تو را قبول کردم</w:t>
      </w:r>
      <w:r w:rsidR="00753FBC">
        <w:rPr>
          <w:rFonts w:hint="cs"/>
          <w:b/>
          <w:bCs/>
          <w:sz w:val="28"/>
          <w:rtl/>
          <w:lang w:bidi="fa-IR"/>
        </w:rPr>
        <w:t>، می</w:t>
      </w:r>
      <w:r w:rsidR="00753FBC">
        <w:rPr>
          <w:b/>
          <w:bCs/>
          <w:sz w:val="28"/>
          <w:rtl/>
          <w:lang w:bidi="fa-IR"/>
        </w:rPr>
        <w:softHyphen/>
      </w:r>
      <w:r w:rsidR="00753FBC">
        <w:rPr>
          <w:rFonts w:hint="cs"/>
          <w:b/>
          <w:bCs/>
          <w:sz w:val="28"/>
          <w:rtl/>
          <w:lang w:bidi="fa-IR"/>
        </w:rPr>
        <w:t>گوید ارزش ندارد، آن باید بگوید وهبتک، اقترضتُ لکن بشرط تاخرها عن الایجاب</w:t>
      </w:r>
      <w:r w:rsidR="00C44943">
        <w:rPr>
          <w:rFonts w:hint="cs"/>
          <w:b/>
          <w:bCs/>
          <w:sz w:val="28"/>
          <w:rtl/>
          <w:lang w:bidi="fa-IR"/>
        </w:rPr>
        <w:t>، اینها را هم اگر بخواهد بگوید باید بعد از ایجاب باشد</w:t>
      </w:r>
      <w:r w:rsidR="00D36A61">
        <w:rPr>
          <w:rFonts w:hint="cs"/>
          <w:b/>
          <w:bCs/>
          <w:sz w:val="28"/>
          <w:rtl/>
          <w:lang w:bidi="fa-IR"/>
        </w:rPr>
        <w:t>، لتکون</w:t>
      </w:r>
      <w:r w:rsidR="00E150D9">
        <w:rPr>
          <w:rFonts w:hint="cs"/>
          <w:b/>
          <w:bCs/>
          <w:sz w:val="28"/>
          <w:rtl/>
          <w:lang w:bidi="fa-IR"/>
        </w:rPr>
        <w:t xml:space="preserve"> بالتاخر قد حصلت و افادت المعنی المطاوعة، </w:t>
      </w:r>
    </w:p>
    <w:p w:rsidR="007311E0" w:rsidRDefault="007311E0" w:rsidP="007311E0">
      <w:pPr>
        <w:bidi/>
        <w:spacing w:line="360" w:lineRule="auto"/>
        <w:rPr>
          <w:rFonts w:hint="cs"/>
          <w:b/>
          <w:bCs/>
          <w:sz w:val="28"/>
          <w:rtl/>
          <w:lang w:bidi="fa-IR"/>
        </w:rPr>
      </w:pPr>
      <w:r>
        <w:rPr>
          <w:rFonts w:hint="cs"/>
          <w:b/>
          <w:bCs/>
          <w:sz w:val="28"/>
          <w:rtl/>
          <w:lang w:bidi="fa-IR"/>
        </w:rPr>
        <w:t>پس بنابراین خلاصه</w:t>
      </w:r>
      <w:r>
        <w:rPr>
          <w:b/>
          <w:bCs/>
          <w:sz w:val="28"/>
          <w:rtl/>
          <w:lang w:bidi="fa-IR"/>
        </w:rPr>
        <w:softHyphen/>
      </w:r>
      <w:r>
        <w:rPr>
          <w:rFonts w:hint="cs"/>
          <w:b/>
          <w:bCs/>
          <w:sz w:val="28"/>
          <w:rtl/>
          <w:lang w:bidi="fa-IR"/>
        </w:rPr>
        <w:t>اش این شد اگر ما در قبول انشای مطاوعت را شرط بدانیم نمی</w:t>
      </w:r>
      <w:r>
        <w:rPr>
          <w:b/>
          <w:bCs/>
          <w:sz w:val="28"/>
          <w:rtl/>
          <w:lang w:bidi="fa-IR"/>
        </w:rPr>
        <w:softHyphen/>
      </w:r>
      <w:r>
        <w:rPr>
          <w:rFonts w:hint="cs"/>
          <w:b/>
          <w:bCs/>
          <w:sz w:val="28"/>
          <w:rtl/>
          <w:lang w:bidi="fa-IR"/>
        </w:rPr>
        <w:t>شود قبول مقدم بشود، شرط ندانیم میشود، آن وقت در بیع شرط نیست، در هبه و قرض شرط است، این خلاصه شرحی که مرحوم آقای ایروانی از کلام شیخ می</w:t>
      </w:r>
      <w:r>
        <w:rPr>
          <w:b/>
          <w:bCs/>
          <w:sz w:val="28"/>
          <w:rtl/>
          <w:lang w:bidi="fa-IR"/>
        </w:rPr>
        <w:softHyphen/>
      </w:r>
      <w:r>
        <w:rPr>
          <w:rFonts w:hint="cs"/>
          <w:b/>
          <w:bCs/>
          <w:sz w:val="28"/>
          <w:rtl/>
          <w:lang w:bidi="fa-IR"/>
        </w:rPr>
        <w:t>دهد لذا در بیع به لفظ اشتریتُ و تملکتُ می</w:t>
      </w:r>
      <w:r>
        <w:rPr>
          <w:b/>
          <w:bCs/>
          <w:sz w:val="28"/>
          <w:rtl/>
          <w:lang w:bidi="fa-IR"/>
        </w:rPr>
        <w:softHyphen/>
      </w:r>
      <w:r>
        <w:rPr>
          <w:rFonts w:hint="cs"/>
          <w:b/>
          <w:bCs/>
          <w:sz w:val="28"/>
          <w:rtl/>
          <w:lang w:bidi="fa-IR"/>
        </w:rPr>
        <w:t>شود اما در آنها نمی</w:t>
      </w:r>
      <w:r>
        <w:rPr>
          <w:b/>
          <w:bCs/>
          <w:sz w:val="28"/>
          <w:rtl/>
          <w:lang w:bidi="fa-IR"/>
        </w:rPr>
        <w:softHyphen/>
      </w:r>
      <w:r>
        <w:rPr>
          <w:rFonts w:hint="cs"/>
          <w:b/>
          <w:bCs/>
          <w:sz w:val="28"/>
          <w:rtl/>
          <w:lang w:bidi="fa-IR"/>
        </w:rPr>
        <w:t>شود.</w:t>
      </w:r>
    </w:p>
    <w:p w:rsidR="007311E0" w:rsidRDefault="007311E0" w:rsidP="007311E0">
      <w:pPr>
        <w:bidi/>
        <w:spacing w:line="360" w:lineRule="auto"/>
        <w:rPr>
          <w:rFonts w:hint="cs"/>
          <w:b/>
          <w:bCs/>
          <w:sz w:val="28"/>
          <w:rtl/>
          <w:lang w:bidi="fa-IR"/>
        </w:rPr>
      </w:pPr>
      <w:r>
        <w:rPr>
          <w:rFonts w:hint="cs"/>
          <w:b/>
          <w:bCs/>
          <w:sz w:val="28"/>
          <w:rtl/>
          <w:lang w:bidi="fa-IR"/>
        </w:rPr>
        <w:lastRenderedPageBreak/>
        <w:t>الثالث الانشاء للنقل و الانتقال الفعلی</w:t>
      </w:r>
      <w:r w:rsidR="004C0EC8">
        <w:rPr>
          <w:rFonts w:hint="cs"/>
          <w:b/>
          <w:bCs/>
          <w:sz w:val="28"/>
          <w:rtl/>
          <w:lang w:bidi="fa-IR"/>
        </w:rPr>
        <w:t xml:space="preserve"> الحاصل فی ظرف الانشاء، البته اینجا مرحوم آقای آقاشیخ محمد حسین اصفهانی یک بحثی کرده</w:t>
      </w:r>
      <w:r w:rsidR="005961C1">
        <w:rPr>
          <w:rFonts w:hint="cs"/>
          <w:b/>
          <w:bCs/>
          <w:sz w:val="28"/>
          <w:rtl/>
          <w:lang w:bidi="fa-IR"/>
        </w:rPr>
        <w:t xml:space="preserve"> که مراد از انشای فعلی</w:t>
      </w:r>
      <w:r w:rsidR="000E57E9">
        <w:rPr>
          <w:rFonts w:hint="cs"/>
          <w:b/>
          <w:bCs/>
          <w:sz w:val="28"/>
          <w:rtl/>
          <w:lang w:bidi="fa-IR"/>
        </w:rPr>
        <w:t xml:space="preserve"> در نظر </w:t>
      </w:r>
      <w:r w:rsidR="009C69BB">
        <w:rPr>
          <w:rFonts w:hint="cs"/>
          <w:b/>
          <w:bCs/>
          <w:sz w:val="28"/>
          <w:rtl/>
          <w:lang w:bidi="fa-IR"/>
        </w:rPr>
        <w:t xml:space="preserve">مالک و در نظر مشتری است یا مراد در نظر شارع است؟ ظاهرش این است که </w:t>
      </w:r>
      <w:r w:rsidR="00207715">
        <w:rPr>
          <w:rFonts w:hint="cs"/>
          <w:b/>
          <w:bCs/>
          <w:sz w:val="28"/>
          <w:rtl/>
          <w:lang w:bidi="fa-IR"/>
        </w:rPr>
        <w:t>باید مالک قصد بکند و شارع هم امضا بکند، ظاهرش این است.</w:t>
      </w:r>
    </w:p>
    <w:p w:rsidR="00207715" w:rsidRDefault="00207715" w:rsidP="00207715">
      <w:pPr>
        <w:bidi/>
        <w:spacing w:line="360" w:lineRule="auto"/>
        <w:rPr>
          <w:rFonts w:hint="cs"/>
          <w:b/>
          <w:bCs/>
          <w:sz w:val="28"/>
          <w:rtl/>
          <w:lang w:bidi="fa-IR"/>
        </w:rPr>
      </w:pPr>
      <w:r>
        <w:rPr>
          <w:rFonts w:hint="cs"/>
          <w:b/>
          <w:bCs/>
          <w:sz w:val="28"/>
          <w:rtl/>
          <w:lang w:bidi="fa-IR"/>
        </w:rPr>
        <w:t xml:space="preserve">و هذا یعتبر مما </w:t>
      </w:r>
      <w:r w:rsidR="00F66DD5">
        <w:rPr>
          <w:rFonts w:hint="cs"/>
          <w:b/>
          <w:bCs/>
          <w:sz w:val="28"/>
          <w:rtl/>
          <w:lang w:bidi="fa-IR"/>
        </w:rPr>
        <w:t xml:space="preserve">اشتمال القبول علیه </w:t>
      </w:r>
      <w:r w:rsidR="00C32D5D">
        <w:rPr>
          <w:rFonts w:hint="cs"/>
          <w:b/>
          <w:bCs/>
          <w:sz w:val="28"/>
          <w:rtl/>
          <w:lang w:bidi="fa-IR"/>
        </w:rPr>
        <w:t>فی العقود المشتملة علی النقل من جانبین، اگر جانبین بخواهد می</w:t>
      </w:r>
      <w:r w:rsidR="00C32D5D">
        <w:rPr>
          <w:b/>
          <w:bCs/>
          <w:sz w:val="28"/>
          <w:rtl/>
          <w:lang w:bidi="fa-IR"/>
        </w:rPr>
        <w:softHyphen/>
      </w:r>
      <w:r w:rsidR="00C32D5D">
        <w:rPr>
          <w:rFonts w:hint="cs"/>
          <w:b/>
          <w:bCs/>
          <w:sz w:val="28"/>
          <w:rtl/>
          <w:lang w:bidi="fa-IR"/>
        </w:rPr>
        <w:t>شود، فلو لم یشتمل القبول علی ذلک و لو انشاء بصیغة قبلتُ و رضیتُ و بعنی مقدما علی الایجاب ثم قال البائع بعتُ بطل</w:t>
      </w:r>
      <w:r w:rsidR="00856E3D">
        <w:rPr>
          <w:rFonts w:hint="cs"/>
          <w:b/>
          <w:bCs/>
          <w:sz w:val="28"/>
          <w:rtl/>
          <w:lang w:bidi="fa-IR"/>
        </w:rPr>
        <w:t>.</w:t>
      </w:r>
    </w:p>
    <w:p w:rsidR="00856E3D" w:rsidRDefault="00856E3D" w:rsidP="00856E3D">
      <w:pPr>
        <w:bidi/>
        <w:spacing w:line="360" w:lineRule="auto"/>
        <w:rPr>
          <w:rFonts w:hint="cs"/>
          <w:b/>
          <w:bCs/>
          <w:sz w:val="28"/>
          <w:rtl/>
          <w:lang w:bidi="fa-IR"/>
        </w:rPr>
      </w:pPr>
      <w:r>
        <w:rPr>
          <w:rFonts w:hint="cs"/>
          <w:b/>
          <w:bCs/>
          <w:sz w:val="28"/>
          <w:rtl/>
          <w:lang w:bidi="fa-IR"/>
        </w:rPr>
        <w:t>چون انشای فعلی حاصل نمی شود و ذلک لأن مودی صیغ الثلاث لا تزید علی انشاء النقل</w:t>
      </w:r>
      <w:r w:rsidR="00FC1806">
        <w:rPr>
          <w:rFonts w:hint="cs"/>
          <w:b/>
          <w:bCs/>
          <w:sz w:val="28"/>
          <w:rtl/>
          <w:lang w:bidi="fa-IR"/>
        </w:rPr>
        <w:t xml:space="preserve"> الذی یکون فی ظرف الایجاب</w:t>
      </w:r>
      <w:r w:rsidR="00BF67B2">
        <w:rPr>
          <w:rFonts w:hint="cs"/>
          <w:b/>
          <w:bCs/>
          <w:sz w:val="28"/>
          <w:rtl/>
          <w:lang w:bidi="fa-IR"/>
        </w:rPr>
        <w:t xml:space="preserve"> علی أن یکون اصل الانشاء حالیا و المُنشا استقبالیا و فی ظرف تحقق الایجاب من البائع إذ القبول للایجاب</w:t>
      </w:r>
      <w:r w:rsidR="003017DA">
        <w:rPr>
          <w:rFonts w:hint="cs"/>
          <w:b/>
          <w:bCs/>
          <w:sz w:val="28"/>
          <w:rtl/>
          <w:lang w:bidi="fa-IR"/>
        </w:rPr>
        <w:t xml:space="preserve"> لا یزید موداه</w:t>
      </w:r>
      <w:r w:rsidR="003A2818">
        <w:rPr>
          <w:rFonts w:hint="cs"/>
          <w:b/>
          <w:bCs/>
          <w:sz w:val="28"/>
          <w:rtl/>
          <w:lang w:bidi="fa-IR"/>
        </w:rPr>
        <w:t xml:space="preserve"> علی ذلک</w:t>
      </w:r>
      <w:r w:rsidR="00464E6F">
        <w:rPr>
          <w:rFonts w:hint="cs"/>
          <w:b/>
          <w:bCs/>
          <w:sz w:val="28"/>
          <w:rtl/>
          <w:lang w:bidi="fa-IR"/>
        </w:rPr>
        <w:t xml:space="preserve"> و هذا بخلاف الانشاء القبول</w:t>
      </w:r>
      <w:r w:rsidR="009C78E6">
        <w:rPr>
          <w:rFonts w:hint="cs"/>
          <w:b/>
          <w:bCs/>
          <w:sz w:val="28"/>
          <w:rtl/>
          <w:lang w:bidi="fa-IR"/>
        </w:rPr>
        <w:t xml:space="preserve"> به صیغه ابتعتُ و</w:t>
      </w:r>
      <w:r w:rsidR="0051045F">
        <w:rPr>
          <w:rFonts w:hint="cs"/>
          <w:b/>
          <w:bCs/>
          <w:sz w:val="28"/>
          <w:rtl/>
          <w:lang w:bidi="fa-IR"/>
        </w:rPr>
        <w:t xml:space="preserve"> اشتریتُ، فإنها انشاء للنقل حال</w:t>
      </w:r>
      <w:r w:rsidR="009C78E6">
        <w:rPr>
          <w:rFonts w:hint="cs"/>
          <w:b/>
          <w:bCs/>
          <w:sz w:val="28"/>
          <w:rtl/>
          <w:lang w:bidi="fa-IR"/>
        </w:rPr>
        <w:t xml:space="preserve">ا، انشای فعلی است. </w:t>
      </w:r>
    </w:p>
    <w:p w:rsidR="009C78E6" w:rsidRDefault="009C78E6" w:rsidP="009C78E6">
      <w:pPr>
        <w:bidi/>
        <w:spacing w:line="360" w:lineRule="auto"/>
        <w:rPr>
          <w:rFonts w:hint="cs"/>
          <w:b/>
          <w:bCs/>
          <w:sz w:val="28"/>
          <w:rtl/>
          <w:lang w:bidi="fa-IR"/>
        </w:rPr>
      </w:pPr>
      <w:r>
        <w:rPr>
          <w:rFonts w:hint="cs"/>
          <w:b/>
          <w:bCs/>
          <w:sz w:val="28"/>
          <w:rtl/>
          <w:lang w:bidi="fa-IR"/>
        </w:rPr>
        <w:t>ایشان ظاهرا حالا</w:t>
      </w:r>
      <w:r w:rsidR="0051045F">
        <w:rPr>
          <w:rFonts w:hint="cs"/>
          <w:b/>
          <w:bCs/>
          <w:sz w:val="28"/>
          <w:rtl/>
          <w:lang w:bidi="fa-IR"/>
        </w:rPr>
        <w:t xml:space="preserve"> ظاهرا به این معنا گرفته که ابتعتُ خریدم، و این نقل فعلی یعنی فعلی در ظرف متکلم که گفت خریدم و إلا در واقع هنوز پیدا نشده</w:t>
      </w:r>
      <w:r w:rsidR="00665D1A">
        <w:rPr>
          <w:rFonts w:hint="cs"/>
          <w:b/>
          <w:bCs/>
          <w:sz w:val="28"/>
          <w:rtl/>
          <w:lang w:bidi="fa-IR"/>
        </w:rPr>
        <w:t>.</w:t>
      </w:r>
    </w:p>
    <w:p w:rsidR="00F535B8" w:rsidRDefault="00665D1A" w:rsidP="00F535B8">
      <w:pPr>
        <w:bidi/>
        <w:spacing w:line="360" w:lineRule="auto"/>
        <w:rPr>
          <w:rFonts w:hint="cs"/>
          <w:b/>
          <w:bCs/>
          <w:sz w:val="28"/>
          <w:rtl/>
          <w:lang w:bidi="fa-IR"/>
        </w:rPr>
      </w:pPr>
      <w:r>
        <w:rPr>
          <w:rFonts w:hint="cs"/>
          <w:b/>
          <w:bCs/>
          <w:sz w:val="28"/>
          <w:rtl/>
          <w:lang w:bidi="fa-IR"/>
        </w:rPr>
        <w:t>فإنها انشاء للنقل حالا</w:t>
      </w:r>
      <w:r w:rsidR="00207E58">
        <w:rPr>
          <w:rFonts w:hint="cs"/>
          <w:b/>
          <w:bCs/>
          <w:sz w:val="28"/>
          <w:rtl/>
          <w:lang w:bidi="fa-IR"/>
        </w:rPr>
        <w:t xml:space="preserve"> چون مرحوم آقای نائینی گفت باید حالی باشد اما به اثر شرعی</w:t>
      </w:r>
      <w:r w:rsidR="008C3BF8">
        <w:rPr>
          <w:rFonts w:hint="cs"/>
          <w:b/>
          <w:bCs/>
          <w:sz w:val="28"/>
          <w:rtl/>
          <w:lang w:bidi="fa-IR"/>
        </w:rPr>
        <w:t xml:space="preserve"> و این حالا در این نمی</w:t>
      </w:r>
      <w:r w:rsidR="008C3BF8">
        <w:rPr>
          <w:b/>
          <w:bCs/>
          <w:sz w:val="28"/>
          <w:rtl/>
          <w:lang w:bidi="fa-IR"/>
        </w:rPr>
        <w:softHyphen/>
      </w:r>
      <w:r w:rsidR="008C3BF8">
        <w:rPr>
          <w:rFonts w:hint="cs"/>
          <w:b/>
          <w:bCs/>
          <w:sz w:val="28"/>
          <w:rtl/>
          <w:lang w:bidi="fa-IR"/>
        </w:rPr>
        <w:t>شود و ما توضیح دادم که اگر گفت کتاب تو را به صد تومان خریدم در حقیقت یک نوع مجاز است، یک نوع تسامح است چون ممکن است او بگوید من اصلا نفروخته بودم که تو بخری، من کی به تو گفتم که فروختم که تو بگویی خریدم و لذا باید بگویی از تو می خرم نه این که خریدم</w:t>
      </w:r>
      <w:r w:rsidR="00F535B8">
        <w:rPr>
          <w:rFonts w:hint="cs"/>
          <w:b/>
          <w:bCs/>
          <w:sz w:val="28"/>
          <w:rtl/>
          <w:lang w:bidi="fa-IR"/>
        </w:rPr>
        <w:t>.</w:t>
      </w:r>
    </w:p>
    <w:p w:rsidR="00F535B8" w:rsidRDefault="00055DCD" w:rsidP="00F535B8">
      <w:pPr>
        <w:bidi/>
        <w:spacing w:line="360" w:lineRule="auto"/>
        <w:rPr>
          <w:rFonts w:hint="cs"/>
          <w:b/>
          <w:bCs/>
          <w:sz w:val="28"/>
          <w:rtl/>
          <w:lang w:bidi="fa-IR"/>
        </w:rPr>
      </w:pPr>
      <w:r>
        <w:rPr>
          <w:rFonts w:hint="cs"/>
          <w:b/>
          <w:bCs/>
          <w:sz w:val="28"/>
          <w:rtl/>
          <w:lang w:bidi="fa-IR"/>
        </w:rPr>
        <w:t>و إن تقدم</w:t>
      </w:r>
      <w:r w:rsidR="008C6467">
        <w:rPr>
          <w:rFonts w:hint="cs"/>
          <w:b/>
          <w:bCs/>
          <w:sz w:val="28"/>
          <w:rtl/>
          <w:lang w:bidi="fa-IR"/>
        </w:rPr>
        <w:t>، نعم لا یشتمل الانشاء بها</w:t>
      </w:r>
      <w:r w:rsidR="00F53FC4">
        <w:rPr>
          <w:rFonts w:hint="cs"/>
          <w:b/>
          <w:bCs/>
          <w:sz w:val="28"/>
          <w:rtl/>
          <w:lang w:bidi="fa-IR"/>
        </w:rPr>
        <w:t xml:space="preserve"> علی عنوان المطاوعة و الانفعال، یعنی مرحوم آقای </w:t>
      </w:r>
      <w:r w:rsidR="00D37739">
        <w:rPr>
          <w:rFonts w:hint="cs"/>
          <w:b/>
          <w:bCs/>
          <w:sz w:val="28"/>
          <w:rtl/>
          <w:lang w:bidi="fa-IR"/>
        </w:rPr>
        <w:t xml:space="preserve">ایروانی دو تا عنوان را گرفته، یکی مطاوعت و یکی </w:t>
      </w:r>
      <w:r w:rsidR="00124EC3">
        <w:rPr>
          <w:rFonts w:hint="cs"/>
          <w:b/>
          <w:bCs/>
          <w:sz w:val="28"/>
          <w:rtl/>
          <w:lang w:bidi="fa-IR"/>
        </w:rPr>
        <w:t>انشای فعلی، نقل فعلی.</w:t>
      </w:r>
    </w:p>
    <w:p w:rsidR="00124EC3" w:rsidRDefault="00124EC3" w:rsidP="00124EC3">
      <w:pPr>
        <w:bidi/>
        <w:spacing w:line="360" w:lineRule="auto"/>
        <w:rPr>
          <w:rFonts w:hint="cs"/>
          <w:b/>
          <w:bCs/>
          <w:sz w:val="28"/>
          <w:rtl/>
          <w:lang w:bidi="fa-IR"/>
        </w:rPr>
      </w:pPr>
      <w:r>
        <w:rPr>
          <w:rFonts w:hint="cs"/>
          <w:b/>
          <w:bCs/>
          <w:sz w:val="28"/>
          <w:rtl/>
          <w:lang w:bidi="fa-IR"/>
        </w:rPr>
        <w:t>من الایجاب</w:t>
      </w:r>
      <w:r w:rsidR="00C93E68">
        <w:rPr>
          <w:rFonts w:hint="cs"/>
          <w:b/>
          <w:bCs/>
          <w:sz w:val="28"/>
          <w:rtl/>
          <w:lang w:bidi="fa-IR"/>
        </w:rPr>
        <w:t xml:space="preserve"> إذا تقدم</w:t>
      </w:r>
      <w:r w:rsidR="00C208A1">
        <w:rPr>
          <w:rFonts w:hint="cs"/>
          <w:b/>
          <w:bCs/>
          <w:sz w:val="28"/>
          <w:rtl/>
          <w:lang w:bidi="fa-IR"/>
        </w:rPr>
        <w:t xml:space="preserve">، لا یشتمل </w:t>
      </w:r>
      <w:r w:rsidR="004B447E">
        <w:rPr>
          <w:rFonts w:hint="cs"/>
          <w:b/>
          <w:bCs/>
          <w:sz w:val="28"/>
          <w:rtl/>
          <w:lang w:bidi="fa-IR"/>
        </w:rPr>
        <w:t>الانشاء بها علی عنوان المطاوعة و الانفعال من الایجاب إذا تقدمت علی الایجاب و الاشتمال علی عنوان المطاوعة غیر لازم، نکته</w:t>
      </w:r>
      <w:r w:rsidR="004B447E">
        <w:rPr>
          <w:b/>
          <w:bCs/>
          <w:sz w:val="28"/>
          <w:rtl/>
          <w:lang w:bidi="fa-IR"/>
        </w:rPr>
        <w:softHyphen/>
      </w:r>
      <w:r w:rsidR="004B447E">
        <w:rPr>
          <w:rFonts w:hint="cs"/>
          <w:b/>
          <w:bCs/>
          <w:sz w:val="28"/>
          <w:rtl/>
          <w:lang w:bidi="fa-IR"/>
        </w:rPr>
        <w:t>اش این است، نعم در هبه لازم است</w:t>
      </w:r>
    </w:p>
    <w:p w:rsidR="004B447E" w:rsidRDefault="004B447E" w:rsidP="004B447E">
      <w:pPr>
        <w:bidi/>
        <w:spacing w:line="360" w:lineRule="auto"/>
        <w:rPr>
          <w:rFonts w:hint="cs"/>
          <w:b/>
          <w:bCs/>
          <w:sz w:val="28"/>
          <w:rtl/>
          <w:lang w:bidi="fa-IR"/>
        </w:rPr>
      </w:pPr>
      <w:r>
        <w:rPr>
          <w:rFonts w:hint="cs"/>
          <w:b/>
          <w:bCs/>
          <w:sz w:val="28"/>
          <w:rtl/>
          <w:lang w:bidi="fa-IR"/>
        </w:rPr>
        <w:lastRenderedPageBreak/>
        <w:t>و لذلک صح الانشاء بها</w:t>
      </w:r>
      <w:r w:rsidR="005873A4">
        <w:rPr>
          <w:rFonts w:hint="cs"/>
          <w:b/>
          <w:bCs/>
          <w:sz w:val="28"/>
          <w:rtl/>
          <w:lang w:bidi="fa-IR"/>
        </w:rPr>
        <w:t xml:space="preserve"> متقدما</w:t>
      </w:r>
      <w:r w:rsidR="003048B4">
        <w:rPr>
          <w:rFonts w:hint="cs"/>
          <w:b/>
          <w:bCs/>
          <w:sz w:val="28"/>
          <w:rtl/>
          <w:lang w:bidi="fa-IR"/>
        </w:rPr>
        <w:t>، انشاء بها یعنی انشاء به اشتریتُ</w:t>
      </w:r>
      <w:r w:rsidR="00634124">
        <w:rPr>
          <w:rFonts w:hint="cs"/>
          <w:b/>
          <w:bCs/>
          <w:sz w:val="28"/>
          <w:rtl/>
          <w:lang w:bidi="fa-IR"/>
        </w:rPr>
        <w:t>، کما صحّ</w:t>
      </w:r>
      <w:r w:rsidR="007F37DD">
        <w:rPr>
          <w:rFonts w:hint="cs"/>
          <w:b/>
          <w:bCs/>
          <w:sz w:val="28"/>
          <w:rtl/>
          <w:lang w:bidi="fa-IR"/>
        </w:rPr>
        <w:t xml:space="preserve"> متاخرا</w:t>
      </w:r>
      <w:r w:rsidR="00F81103">
        <w:rPr>
          <w:rFonts w:hint="cs"/>
          <w:b/>
          <w:bCs/>
          <w:sz w:val="28"/>
          <w:rtl/>
          <w:lang w:bidi="fa-IR"/>
        </w:rPr>
        <w:t>، این فهمی است که مرحوم آقای ایروانی از مجموع کلمات شیخ دادند</w:t>
      </w:r>
      <w:r w:rsidR="008E2632">
        <w:rPr>
          <w:rFonts w:hint="cs"/>
          <w:b/>
          <w:bCs/>
          <w:sz w:val="28"/>
          <w:rtl/>
          <w:lang w:bidi="fa-IR"/>
        </w:rPr>
        <w:t xml:space="preserve"> که در باب قبول</w:t>
      </w:r>
      <w:r w:rsidR="00221346">
        <w:rPr>
          <w:rFonts w:hint="cs"/>
          <w:b/>
          <w:bCs/>
          <w:sz w:val="28"/>
          <w:rtl/>
          <w:lang w:bidi="fa-IR"/>
        </w:rPr>
        <w:t xml:space="preserve"> یکی باید نقل فعلی باشد، نقل فعلی با ابتعتُ پیدا می</w:t>
      </w:r>
      <w:r w:rsidR="00221346">
        <w:rPr>
          <w:b/>
          <w:bCs/>
          <w:sz w:val="28"/>
          <w:rtl/>
          <w:lang w:bidi="fa-IR"/>
        </w:rPr>
        <w:softHyphen/>
      </w:r>
      <w:r w:rsidR="00221346">
        <w:rPr>
          <w:rFonts w:hint="cs"/>
          <w:b/>
          <w:bCs/>
          <w:sz w:val="28"/>
          <w:rtl/>
          <w:lang w:bidi="fa-IR"/>
        </w:rPr>
        <w:t>شود ولی با قبلتُ نمی شود، یکی باید مطاوعه باشد، مطاوعه اگر گفتیم باید باشد نمی</w:t>
      </w:r>
      <w:r w:rsidR="00221346">
        <w:rPr>
          <w:b/>
          <w:bCs/>
          <w:sz w:val="28"/>
          <w:rtl/>
          <w:lang w:bidi="fa-IR"/>
        </w:rPr>
        <w:softHyphen/>
      </w:r>
      <w:r w:rsidR="00221346">
        <w:rPr>
          <w:rFonts w:hint="cs"/>
          <w:b/>
          <w:bCs/>
          <w:sz w:val="28"/>
          <w:rtl/>
          <w:lang w:bidi="fa-IR"/>
        </w:rPr>
        <w:t>شود لکن مطاوعه دلیل ندارد، در مثل بیع دلیل ندارد ولی در مثل قرض دارد</w:t>
      </w:r>
      <w:r w:rsidR="00EB4A0A">
        <w:rPr>
          <w:rFonts w:hint="cs"/>
          <w:b/>
          <w:bCs/>
          <w:sz w:val="28"/>
          <w:rtl/>
          <w:lang w:bidi="fa-IR"/>
        </w:rPr>
        <w:t>.</w:t>
      </w:r>
    </w:p>
    <w:p w:rsidR="00EB4A0A" w:rsidRDefault="00EB4A0A" w:rsidP="00EB4A0A">
      <w:pPr>
        <w:bidi/>
        <w:spacing w:line="360" w:lineRule="auto"/>
        <w:rPr>
          <w:b/>
          <w:bCs/>
          <w:sz w:val="28"/>
          <w:rtl/>
          <w:lang w:bidi="fa-IR"/>
        </w:rPr>
      </w:pPr>
      <w:r>
        <w:rPr>
          <w:rFonts w:hint="cs"/>
          <w:b/>
          <w:bCs/>
          <w:sz w:val="28"/>
          <w:rtl/>
          <w:lang w:bidi="fa-IR"/>
        </w:rPr>
        <w:t xml:space="preserve">محصل مجموع ما افاده رحمه الله، حالا این هم یک تفسیر، ما هم تفسیر دیگری گفتیم. </w:t>
      </w:r>
    </w:p>
    <w:p w:rsidR="00EB4A0A" w:rsidRDefault="00EB4A0A" w:rsidP="00EB4A0A">
      <w:pPr>
        <w:bidi/>
        <w:spacing w:line="360" w:lineRule="auto"/>
        <w:rPr>
          <w:rFonts w:hint="cs"/>
          <w:b/>
          <w:bCs/>
          <w:sz w:val="28"/>
          <w:rtl/>
          <w:lang w:bidi="fa-IR"/>
        </w:rPr>
      </w:pPr>
      <w:r>
        <w:rPr>
          <w:rFonts w:hint="cs"/>
          <w:b/>
          <w:bCs/>
          <w:sz w:val="28"/>
          <w:rtl/>
          <w:lang w:bidi="fa-IR"/>
        </w:rPr>
        <w:t>و نحن نقول اما ما هو المتیقن اعتباره من الاجماع</w:t>
      </w:r>
      <w:r w:rsidR="00CE3A7A">
        <w:rPr>
          <w:rFonts w:hint="cs"/>
          <w:b/>
          <w:bCs/>
          <w:sz w:val="28"/>
          <w:rtl/>
          <w:lang w:bidi="fa-IR"/>
        </w:rPr>
        <w:t>، اجماع قائم است که قبول می خواهد</w:t>
      </w:r>
    </w:p>
    <w:p w:rsidR="00CE3A7A" w:rsidRDefault="00CE3A7A" w:rsidP="00CE3A7A">
      <w:pPr>
        <w:bidi/>
        <w:spacing w:line="360" w:lineRule="auto"/>
        <w:rPr>
          <w:rFonts w:hint="cs"/>
          <w:b/>
          <w:bCs/>
          <w:sz w:val="28"/>
          <w:rtl/>
          <w:lang w:bidi="fa-IR"/>
        </w:rPr>
      </w:pPr>
      <w:r>
        <w:rPr>
          <w:rFonts w:hint="cs"/>
          <w:b/>
          <w:bCs/>
          <w:sz w:val="28"/>
          <w:rtl/>
          <w:lang w:bidi="fa-IR"/>
        </w:rPr>
        <w:t>فهو لا یزید علی اعتبار انشاء الرضا بالایجاب، این که اصلا نمی خواهد</w:t>
      </w:r>
    </w:p>
    <w:p w:rsidR="00CE3A7A" w:rsidRDefault="00CE3A7A" w:rsidP="00CE3A7A">
      <w:pPr>
        <w:bidi/>
        <w:spacing w:line="360" w:lineRule="auto"/>
        <w:rPr>
          <w:b/>
          <w:bCs/>
          <w:sz w:val="28"/>
          <w:rtl/>
          <w:lang w:bidi="fa-IR"/>
        </w:rPr>
      </w:pPr>
      <w:r>
        <w:rPr>
          <w:rFonts w:hint="cs"/>
          <w:b/>
          <w:bCs/>
          <w:sz w:val="28"/>
          <w:rtl/>
          <w:lang w:bidi="fa-IR"/>
        </w:rPr>
        <w:t>فقط همین مقدار انشاء بکند رضای به ایجاب را، همین را انشاء بکند</w:t>
      </w:r>
      <w:r w:rsidR="00B1379B">
        <w:rPr>
          <w:rFonts w:hint="cs"/>
          <w:b/>
          <w:bCs/>
          <w:sz w:val="28"/>
          <w:rtl/>
          <w:lang w:bidi="fa-IR"/>
        </w:rPr>
        <w:t xml:space="preserve"> کافی است</w:t>
      </w:r>
    </w:p>
    <w:p w:rsidR="00B05046" w:rsidRDefault="00FF647E" w:rsidP="00B05046">
      <w:pPr>
        <w:bidi/>
        <w:spacing w:line="360" w:lineRule="auto"/>
        <w:rPr>
          <w:rFonts w:hint="cs"/>
          <w:b/>
          <w:bCs/>
          <w:sz w:val="28"/>
          <w:rtl/>
          <w:lang w:bidi="fa-IR"/>
        </w:rPr>
      </w:pPr>
      <w:r>
        <w:rPr>
          <w:rFonts w:hint="cs"/>
          <w:b/>
          <w:bCs/>
          <w:sz w:val="28"/>
          <w:rtl/>
          <w:lang w:bidi="fa-IR"/>
        </w:rPr>
        <w:t>و ذلک یتحقق متقدما</w:t>
      </w:r>
      <w:r w:rsidR="00EE3CE5">
        <w:rPr>
          <w:rFonts w:hint="cs"/>
          <w:b/>
          <w:bCs/>
          <w:sz w:val="28"/>
          <w:rtl/>
          <w:lang w:bidi="fa-IR"/>
        </w:rPr>
        <w:t xml:space="preserve"> أو مقارنا کما یتحقق متاخرا</w:t>
      </w:r>
      <w:r w:rsidR="00B05046">
        <w:rPr>
          <w:rFonts w:hint="cs"/>
          <w:b/>
          <w:bCs/>
          <w:sz w:val="28"/>
          <w:rtl/>
          <w:lang w:bidi="fa-IR"/>
        </w:rPr>
        <w:t>، ما بیش از رضا نمی خواهیم، عرض کردیم این مباحث تکرار است، عبارت تذکره علامه را خواندیم که رضا کافی نیست</w:t>
      </w:r>
      <w:r w:rsidR="00466110">
        <w:rPr>
          <w:rFonts w:hint="cs"/>
          <w:b/>
          <w:bCs/>
          <w:sz w:val="28"/>
          <w:rtl/>
          <w:lang w:bidi="fa-IR"/>
        </w:rPr>
        <w:t>، یعنی این مطلبی را که ایشان می گوید قبل از ایشان به هفتصد سال، ششصد و پنجاه سال علامه رحمه الله آورده که رضا کافی نیست</w:t>
      </w:r>
      <w:r w:rsidR="002B63B7">
        <w:rPr>
          <w:rFonts w:hint="cs"/>
          <w:b/>
          <w:bCs/>
          <w:sz w:val="28"/>
          <w:rtl/>
          <w:lang w:bidi="fa-IR"/>
        </w:rPr>
        <w:t xml:space="preserve"> کما یتحقق و اما کلٌّ من الانشاء علی سبیل المطاوعة و الانشاء للنقل المتحقق فی الحال و فی ظرف الانشاء فلا دلیل یقضی به و قد صحح من لا یعتبر الترتیب تقدم القبول علی الایجاب بأی لفظ کان</w:t>
      </w:r>
      <w:r w:rsidR="00AF0B4C">
        <w:rPr>
          <w:rFonts w:hint="cs"/>
          <w:b/>
          <w:bCs/>
          <w:sz w:val="28"/>
          <w:rtl/>
          <w:lang w:bidi="fa-IR"/>
        </w:rPr>
        <w:t xml:space="preserve"> من غیر تفصیل بین لفظ قبلتُ و رضیتُ و بعنی</w:t>
      </w:r>
      <w:r w:rsidR="005624D7">
        <w:rPr>
          <w:rFonts w:hint="cs"/>
          <w:b/>
          <w:bCs/>
          <w:sz w:val="28"/>
          <w:rtl/>
          <w:lang w:bidi="fa-IR"/>
        </w:rPr>
        <w:t xml:space="preserve"> غیر المشتملة علی انشاء النقل فی الحال علی ما یراه المصنف و بین سائر الصیغ</w:t>
      </w:r>
      <w:r w:rsidR="008C5773">
        <w:rPr>
          <w:rFonts w:hint="cs"/>
          <w:b/>
          <w:bCs/>
          <w:sz w:val="28"/>
          <w:rtl/>
          <w:lang w:bidi="fa-IR"/>
        </w:rPr>
        <w:t>، آنهایی که گفتند، بله هستند.</w:t>
      </w:r>
    </w:p>
    <w:p w:rsidR="008C5773" w:rsidRDefault="008C5773" w:rsidP="0044260D">
      <w:pPr>
        <w:bidi/>
        <w:spacing w:line="360" w:lineRule="auto"/>
        <w:rPr>
          <w:rFonts w:hint="cs"/>
          <w:b/>
          <w:bCs/>
          <w:sz w:val="28"/>
          <w:rtl/>
          <w:lang w:bidi="fa-IR"/>
        </w:rPr>
      </w:pPr>
      <w:r>
        <w:rPr>
          <w:rFonts w:hint="cs"/>
          <w:b/>
          <w:bCs/>
          <w:sz w:val="28"/>
          <w:rtl/>
          <w:lang w:bidi="fa-IR"/>
        </w:rPr>
        <w:t>ببینید ما در این مسئله چون شیخ وقتی گفت در قبلتُ نمی شود وفاقا لفلان، در بعتُ و ابتعتُ میشود وفاقا لفلان</w:t>
      </w:r>
      <w:r w:rsidR="00A97489">
        <w:rPr>
          <w:rFonts w:hint="cs"/>
          <w:b/>
          <w:bCs/>
          <w:sz w:val="28"/>
          <w:rtl/>
          <w:lang w:bidi="fa-IR"/>
        </w:rPr>
        <w:t xml:space="preserve">، ایشان هم می گوید وفاقا، حق در مقام این است که در این مسئله الان روشن شد که چه در دنیای اهل سنت و چه در دنیای شیعه </w:t>
      </w:r>
      <w:r w:rsidR="0044260D">
        <w:rPr>
          <w:rFonts w:hint="cs"/>
          <w:b/>
          <w:bCs/>
          <w:sz w:val="28"/>
          <w:rtl/>
          <w:lang w:bidi="fa-IR"/>
        </w:rPr>
        <w:t>اجماعی نداریم، شهرت هم شاید نباشد، بله مشهورتر این است که باید قبول متاخر باشد</w:t>
      </w:r>
      <w:r w:rsidR="00892B7F">
        <w:rPr>
          <w:rFonts w:hint="cs"/>
          <w:b/>
          <w:bCs/>
          <w:sz w:val="28"/>
          <w:rtl/>
          <w:lang w:bidi="fa-IR"/>
        </w:rPr>
        <w:t xml:space="preserve"> و چون این مسئله روی یک مبانی خاصی بیان شده</w:t>
      </w:r>
      <w:r w:rsidR="003736B0">
        <w:rPr>
          <w:rFonts w:hint="cs"/>
          <w:b/>
          <w:bCs/>
          <w:sz w:val="28"/>
          <w:rtl/>
          <w:lang w:bidi="fa-IR"/>
        </w:rPr>
        <w:t xml:space="preserve"> که الان</w:t>
      </w:r>
      <w:r w:rsidR="004871CD">
        <w:rPr>
          <w:rFonts w:hint="cs"/>
          <w:b/>
          <w:bCs/>
          <w:sz w:val="28"/>
          <w:rtl/>
          <w:lang w:bidi="fa-IR"/>
        </w:rPr>
        <w:t xml:space="preserve"> تا حالا روشن شد مثلا مطاوعه شرط است یا نه؟ این هم دلیلش فهم عرفی است و رجوع به عرف و استظهار از مجموعه روایات، آیا نقل فعلی شرط است یا نه؟ انشای نقل فعلی، این نکته</w:t>
      </w:r>
      <w:r w:rsidR="004871CD">
        <w:rPr>
          <w:b/>
          <w:bCs/>
          <w:sz w:val="28"/>
          <w:rtl/>
          <w:lang w:bidi="fa-IR"/>
        </w:rPr>
        <w:softHyphen/>
      </w:r>
      <w:r w:rsidR="004871CD">
        <w:rPr>
          <w:rFonts w:hint="cs"/>
          <w:b/>
          <w:bCs/>
          <w:sz w:val="28"/>
          <w:rtl/>
          <w:lang w:bidi="fa-IR"/>
        </w:rPr>
        <w:t>اش این است پس ما دنبال همان نکات برویم.</w:t>
      </w:r>
    </w:p>
    <w:p w:rsidR="004871CD" w:rsidRDefault="004871CD" w:rsidP="004871CD">
      <w:pPr>
        <w:bidi/>
        <w:spacing w:line="360" w:lineRule="auto"/>
        <w:rPr>
          <w:b/>
          <w:bCs/>
          <w:sz w:val="28"/>
          <w:rtl/>
          <w:lang w:bidi="fa-IR"/>
        </w:rPr>
      </w:pPr>
      <w:r>
        <w:rPr>
          <w:rFonts w:hint="cs"/>
          <w:b/>
          <w:bCs/>
          <w:sz w:val="28"/>
          <w:rtl/>
          <w:lang w:bidi="fa-IR"/>
        </w:rPr>
        <w:lastRenderedPageBreak/>
        <w:t xml:space="preserve">ثم </w:t>
      </w:r>
      <w:r w:rsidR="007127A4">
        <w:rPr>
          <w:rFonts w:hint="cs"/>
          <w:b/>
          <w:bCs/>
          <w:sz w:val="28"/>
          <w:rtl/>
          <w:lang w:bidi="fa-IR"/>
        </w:rPr>
        <w:t xml:space="preserve">لو سلمنا وجود الدلیل </w:t>
      </w:r>
      <w:r w:rsidR="004435C8">
        <w:rPr>
          <w:rFonts w:hint="cs"/>
          <w:b/>
          <w:bCs/>
          <w:sz w:val="28"/>
          <w:rtl/>
          <w:lang w:bidi="fa-IR"/>
        </w:rPr>
        <w:t>اعتبار نقل فعلی منعنا عدم اجتماع الصیغ الثلاث علی ذلک، حیث تکون مقدمة علی الایجاب</w:t>
      </w:r>
      <w:r w:rsidR="00BA3D2B">
        <w:rPr>
          <w:rFonts w:hint="cs"/>
          <w:b/>
          <w:bCs/>
          <w:sz w:val="28"/>
          <w:rtl/>
          <w:lang w:bidi="fa-IR"/>
        </w:rPr>
        <w:t xml:space="preserve">، حیث معنی رضیت مثلا لیس هو الرضا بصدور الایجاب یعنی </w:t>
      </w:r>
      <w:r w:rsidR="0076520A">
        <w:rPr>
          <w:rFonts w:hint="cs"/>
          <w:b/>
          <w:bCs/>
          <w:sz w:val="28"/>
          <w:rtl/>
          <w:lang w:bidi="fa-IR"/>
        </w:rPr>
        <w:t>این معنا را مرحوم آقای خوئی در این محاضراتشان به عنوان رضای به ایجاب به معنای مصدری یا اسم مصدری، این لیس هو الرضا بصدور ایجاب، این</w:t>
      </w:r>
      <w:r w:rsidR="00321706">
        <w:rPr>
          <w:rFonts w:hint="cs"/>
          <w:b/>
          <w:bCs/>
          <w:sz w:val="28"/>
          <w:rtl/>
          <w:lang w:bidi="fa-IR"/>
        </w:rPr>
        <w:t xml:space="preserve"> صدور یعنی معنای مصدری، اگر گفت قبلتُ و رضیتُ نه به صدور ایجاب که معنای مصدری باشد</w:t>
      </w:r>
      <w:r w:rsidR="007D4277">
        <w:rPr>
          <w:rFonts w:hint="cs"/>
          <w:b/>
          <w:bCs/>
          <w:sz w:val="28"/>
          <w:rtl/>
          <w:lang w:bidi="fa-IR"/>
        </w:rPr>
        <w:t>.</w:t>
      </w:r>
    </w:p>
    <w:p w:rsidR="007D4277" w:rsidRDefault="007D4277" w:rsidP="007D4277">
      <w:pPr>
        <w:bidi/>
        <w:spacing w:line="360" w:lineRule="auto"/>
        <w:rPr>
          <w:rFonts w:hint="cs"/>
          <w:b/>
          <w:bCs/>
          <w:sz w:val="28"/>
          <w:rtl/>
          <w:lang w:bidi="fa-IR"/>
        </w:rPr>
      </w:pPr>
      <w:r>
        <w:rPr>
          <w:rFonts w:hint="cs"/>
          <w:b/>
          <w:bCs/>
          <w:sz w:val="28"/>
          <w:rtl/>
          <w:lang w:bidi="fa-IR"/>
        </w:rPr>
        <w:t>فإن الرضا بذلک لا یکون جزئا متمما للایجاب و موثرا</w:t>
      </w:r>
      <w:r w:rsidR="003226ED">
        <w:rPr>
          <w:rFonts w:hint="cs"/>
          <w:b/>
          <w:bCs/>
          <w:sz w:val="28"/>
          <w:rtl/>
          <w:lang w:bidi="fa-IR"/>
        </w:rPr>
        <w:t xml:space="preserve"> فی حصول النقل، چون آن صدور است</w:t>
      </w:r>
      <w:r w:rsidR="00484076">
        <w:rPr>
          <w:rFonts w:hint="cs"/>
          <w:b/>
          <w:bCs/>
          <w:sz w:val="28"/>
          <w:rtl/>
          <w:lang w:bidi="fa-IR"/>
        </w:rPr>
        <w:t>، فی حصول النقل لأن ذلک یجتمع مع عدم الرضا بالمعاملة، می</w:t>
      </w:r>
      <w:r w:rsidR="00484076">
        <w:rPr>
          <w:b/>
          <w:bCs/>
          <w:sz w:val="28"/>
          <w:rtl/>
          <w:lang w:bidi="fa-IR"/>
        </w:rPr>
        <w:softHyphen/>
      </w:r>
      <w:r w:rsidR="00484076">
        <w:rPr>
          <w:rFonts w:hint="cs"/>
          <w:b/>
          <w:bCs/>
          <w:sz w:val="28"/>
          <w:rtl/>
          <w:lang w:bidi="fa-IR"/>
        </w:rPr>
        <w:t>گوید من قبول دارم، این که تو می گویی بعتُ قبول دارم اما ممکن است مفادش را قبول نداشته باشم.</w:t>
      </w:r>
    </w:p>
    <w:p w:rsidR="00001DD1" w:rsidRDefault="00484076" w:rsidP="00484076">
      <w:pPr>
        <w:bidi/>
        <w:spacing w:line="360" w:lineRule="auto"/>
        <w:rPr>
          <w:rFonts w:hint="cs"/>
          <w:b/>
          <w:bCs/>
          <w:sz w:val="28"/>
          <w:rtl/>
          <w:lang w:bidi="fa-IR"/>
        </w:rPr>
      </w:pPr>
      <w:r>
        <w:rPr>
          <w:rFonts w:hint="cs"/>
          <w:b/>
          <w:bCs/>
          <w:sz w:val="28"/>
          <w:rtl/>
          <w:lang w:bidi="fa-IR"/>
        </w:rPr>
        <w:t>و إنما معناه الرضا بتحقق مضمون الایجاب که تقریبا اسم مصدری است، حاصل ایجاب، حاصل ایجاب مبادله است</w:t>
      </w:r>
      <w:r w:rsidR="00E91B6E">
        <w:rPr>
          <w:rFonts w:hint="cs"/>
          <w:b/>
          <w:bCs/>
          <w:sz w:val="28"/>
          <w:rtl/>
          <w:lang w:bidi="fa-IR"/>
        </w:rPr>
        <w:t xml:space="preserve"> به اصطلاح مضمون ایجاب و ما انشاء لیس هو المبادلة بقید أن تکون فی الحال</w:t>
      </w:r>
      <w:r w:rsidR="00A73931">
        <w:rPr>
          <w:rFonts w:hint="cs"/>
          <w:b/>
          <w:bCs/>
          <w:sz w:val="28"/>
          <w:rtl/>
          <w:lang w:bidi="fa-IR"/>
        </w:rPr>
        <w:t>، آنی را که انشاء، مضمون ایجاب و مضمون ما انشاء یعنی موجب چکار می</w:t>
      </w:r>
      <w:r w:rsidR="00A73931">
        <w:rPr>
          <w:b/>
          <w:bCs/>
          <w:sz w:val="28"/>
          <w:rtl/>
          <w:lang w:bidi="fa-IR"/>
        </w:rPr>
        <w:softHyphen/>
      </w:r>
      <w:r w:rsidR="00A73931">
        <w:rPr>
          <w:rFonts w:hint="cs"/>
          <w:b/>
          <w:bCs/>
          <w:sz w:val="28"/>
          <w:rtl/>
          <w:lang w:bidi="fa-IR"/>
        </w:rPr>
        <w:t>کند، معذرت می خواهم بتحقق المضمون و ما انشاء لیس</w:t>
      </w:r>
      <w:r w:rsidR="00512E97">
        <w:rPr>
          <w:rFonts w:hint="cs"/>
          <w:b/>
          <w:bCs/>
          <w:sz w:val="28"/>
          <w:rtl/>
          <w:lang w:bidi="fa-IR"/>
        </w:rPr>
        <w:t>، اشتباه شد، عطف نیست، مبتداء، مبادلة بقید أن تکون فی الحال</w:t>
      </w:r>
      <w:r w:rsidR="00832C8C">
        <w:rPr>
          <w:rFonts w:hint="cs"/>
          <w:b/>
          <w:bCs/>
          <w:sz w:val="28"/>
          <w:rtl/>
          <w:lang w:bidi="fa-IR"/>
        </w:rPr>
        <w:t xml:space="preserve"> و فی ظرف الایجاب حتی یکون قبوله رضا بذلک المقید</w:t>
      </w:r>
      <w:r w:rsidR="00F603B7">
        <w:rPr>
          <w:rFonts w:hint="cs"/>
          <w:b/>
          <w:bCs/>
          <w:sz w:val="28"/>
          <w:rtl/>
          <w:lang w:bidi="fa-IR"/>
        </w:rPr>
        <w:t>، فیکون مع تقدمه</w:t>
      </w:r>
      <w:r w:rsidR="00D94F9E">
        <w:rPr>
          <w:rFonts w:hint="cs"/>
          <w:b/>
          <w:bCs/>
          <w:sz w:val="28"/>
          <w:rtl/>
          <w:lang w:bidi="fa-IR"/>
        </w:rPr>
        <w:t xml:space="preserve"> علی الایجاب رضا بتحقق المبادلة، به اصطلاح مبادله فیما بعد، این باشد و فی ظرف الایجاب لا حالا، یک همچین چیزی نیست، و فی ظرف القبول، حالا یعنی ظ</w:t>
      </w:r>
      <w:r w:rsidR="00001DD1">
        <w:rPr>
          <w:rFonts w:hint="cs"/>
          <w:b/>
          <w:bCs/>
          <w:sz w:val="28"/>
          <w:rtl/>
          <w:lang w:bidi="fa-IR"/>
        </w:rPr>
        <w:t>رف قبول، بل اصل المبادلة مطلقةٌ.</w:t>
      </w:r>
    </w:p>
    <w:p w:rsidR="00976E6F" w:rsidRDefault="00D94F9E" w:rsidP="00001DD1">
      <w:pPr>
        <w:bidi/>
        <w:spacing w:line="360" w:lineRule="auto"/>
        <w:rPr>
          <w:rFonts w:hint="cs"/>
          <w:b/>
          <w:bCs/>
          <w:sz w:val="28"/>
          <w:rtl/>
          <w:lang w:bidi="fa-IR"/>
        </w:rPr>
      </w:pPr>
      <w:r>
        <w:rPr>
          <w:rFonts w:hint="cs"/>
          <w:b/>
          <w:bCs/>
          <w:sz w:val="28"/>
          <w:rtl/>
          <w:lang w:bidi="fa-IR"/>
        </w:rPr>
        <w:t xml:space="preserve">من یک </w:t>
      </w:r>
      <w:r w:rsidR="00001DD1">
        <w:rPr>
          <w:rFonts w:hint="cs"/>
          <w:b/>
          <w:bCs/>
          <w:sz w:val="28"/>
          <w:rtl/>
          <w:lang w:bidi="fa-IR"/>
        </w:rPr>
        <w:t xml:space="preserve">توضیحی را در بحث گذشته عرض کردم، </w:t>
      </w:r>
      <w:r>
        <w:rPr>
          <w:rFonts w:hint="cs"/>
          <w:b/>
          <w:bCs/>
          <w:sz w:val="28"/>
          <w:rtl/>
          <w:lang w:bidi="fa-IR"/>
        </w:rPr>
        <w:t>چون مرحوم شیخ فرمود البیع و هو فی الاصل کما عن المصباح مبادلة مال بمال</w:t>
      </w:r>
      <w:r w:rsidR="00660951">
        <w:rPr>
          <w:rFonts w:hint="cs"/>
          <w:b/>
          <w:bCs/>
          <w:sz w:val="28"/>
          <w:rtl/>
          <w:lang w:bidi="fa-IR"/>
        </w:rPr>
        <w:t>، این خیلی در حوزه</w:t>
      </w:r>
      <w:r w:rsidR="00660951">
        <w:rPr>
          <w:b/>
          <w:bCs/>
          <w:sz w:val="28"/>
          <w:rtl/>
          <w:lang w:bidi="fa-IR"/>
        </w:rPr>
        <w:softHyphen/>
      </w:r>
      <w:r w:rsidR="00660951">
        <w:rPr>
          <w:rFonts w:hint="cs"/>
          <w:b/>
          <w:bCs/>
          <w:sz w:val="28"/>
          <w:rtl/>
          <w:lang w:bidi="fa-IR"/>
        </w:rPr>
        <w:t>های ما موثر بود که خیال کردند بیع یعنی مبادله، این خیلی موثر بود، این هم سرّش این شد تتمه عبارت ایشان را نخواندند</w:t>
      </w:r>
      <w:r w:rsidR="007F417F">
        <w:rPr>
          <w:rFonts w:hint="cs"/>
          <w:b/>
          <w:bCs/>
          <w:sz w:val="28"/>
          <w:rtl/>
          <w:lang w:bidi="fa-IR"/>
        </w:rPr>
        <w:t xml:space="preserve"> و إلا ایشان تصریح می</w:t>
      </w:r>
      <w:r w:rsidR="007F417F">
        <w:rPr>
          <w:b/>
          <w:bCs/>
          <w:sz w:val="28"/>
          <w:rtl/>
          <w:lang w:bidi="fa-IR"/>
        </w:rPr>
        <w:softHyphen/>
      </w:r>
      <w:r w:rsidR="007F417F">
        <w:rPr>
          <w:rFonts w:hint="cs"/>
          <w:b/>
          <w:bCs/>
          <w:sz w:val="28"/>
          <w:rtl/>
          <w:lang w:bidi="fa-IR"/>
        </w:rPr>
        <w:t>کرد خود مصباح که در اصطلاح مجازا به عقد گفته شده، مجرد مبادله بیع نیست</w:t>
      </w:r>
      <w:r w:rsidR="00976E6F">
        <w:rPr>
          <w:rFonts w:hint="cs"/>
          <w:b/>
          <w:bCs/>
          <w:sz w:val="28"/>
          <w:rtl/>
          <w:lang w:bidi="fa-IR"/>
        </w:rPr>
        <w:t>.</w:t>
      </w:r>
    </w:p>
    <w:p w:rsidR="00D94F9E" w:rsidRDefault="00976E6F" w:rsidP="00976E6F">
      <w:pPr>
        <w:bidi/>
        <w:spacing w:line="360" w:lineRule="auto"/>
        <w:rPr>
          <w:rFonts w:hint="cs"/>
          <w:b/>
          <w:bCs/>
          <w:sz w:val="28"/>
          <w:rtl/>
          <w:lang w:bidi="fa-IR"/>
        </w:rPr>
      </w:pPr>
      <w:r>
        <w:rPr>
          <w:rFonts w:hint="cs"/>
          <w:b/>
          <w:bCs/>
          <w:sz w:val="28"/>
          <w:rtl/>
          <w:lang w:bidi="fa-IR"/>
        </w:rPr>
        <w:t>پس معلوم شد که عواملی که در این مسئله موثر بود چند تا بود، یکیش ما تا حالا گفتیم عوامل موثر که حالا بعد توضیح می</w:t>
      </w:r>
      <w:r>
        <w:rPr>
          <w:b/>
          <w:bCs/>
          <w:sz w:val="28"/>
          <w:rtl/>
          <w:lang w:bidi="fa-IR"/>
        </w:rPr>
        <w:softHyphen/>
      </w:r>
      <w:r>
        <w:rPr>
          <w:rFonts w:hint="cs"/>
          <w:b/>
          <w:bCs/>
          <w:sz w:val="28"/>
          <w:rtl/>
          <w:lang w:bidi="fa-IR"/>
        </w:rPr>
        <w:t>دهم شاید امروز هم توضیحش را یواش یواش شروع بکنیم عوامل موثر در این مسئله یکی لفظ بود که مرحوم شیخ هم گفت قبلتُ باشد، ابتعتُ باشد</w:t>
      </w:r>
      <w:r w:rsidR="0010555F">
        <w:rPr>
          <w:rFonts w:hint="cs"/>
          <w:b/>
          <w:bCs/>
          <w:sz w:val="28"/>
          <w:rtl/>
          <w:lang w:bidi="fa-IR"/>
        </w:rPr>
        <w:t xml:space="preserve"> یا قبلتُ نمی</w:t>
      </w:r>
      <w:r w:rsidR="0010555F">
        <w:rPr>
          <w:b/>
          <w:bCs/>
          <w:sz w:val="28"/>
          <w:rtl/>
          <w:lang w:bidi="fa-IR"/>
        </w:rPr>
        <w:softHyphen/>
      </w:r>
      <w:r w:rsidR="0010555F">
        <w:rPr>
          <w:rFonts w:hint="cs"/>
          <w:b/>
          <w:bCs/>
          <w:sz w:val="28"/>
          <w:rtl/>
          <w:lang w:bidi="fa-IR"/>
        </w:rPr>
        <w:t>شود، ابتعتُ می</w:t>
      </w:r>
      <w:r w:rsidR="0010555F">
        <w:rPr>
          <w:b/>
          <w:bCs/>
          <w:sz w:val="28"/>
          <w:rtl/>
          <w:lang w:bidi="fa-IR"/>
        </w:rPr>
        <w:softHyphen/>
      </w:r>
      <w:r w:rsidR="0010555F">
        <w:rPr>
          <w:rFonts w:hint="cs"/>
          <w:b/>
          <w:bCs/>
          <w:sz w:val="28"/>
          <w:rtl/>
          <w:lang w:bidi="fa-IR"/>
        </w:rPr>
        <w:t>شود، یکی مفهوم قبول بود، حقیقت قبول بود، حقیقت عقد بود و یکی هم مسئله عرف</w:t>
      </w:r>
      <w:r w:rsidR="00945BBB">
        <w:rPr>
          <w:rFonts w:hint="cs"/>
          <w:b/>
          <w:bCs/>
          <w:sz w:val="28"/>
          <w:rtl/>
          <w:lang w:bidi="fa-IR"/>
        </w:rPr>
        <w:t xml:space="preserve"> که عرف در این جاها چه چیزی می</w:t>
      </w:r>
      <w:r w:rsidR="00945BBB">
        <w:rPr>
          <w:b/>
          <w:bCs/>
          <w:sz w:val="28"/>
          <w:rtl/>
          <w:lang w:bidi="fa-IR"/>
        </w:rPr>
        <w:softHyphen/>
      </w:r>
      <w:r w:rsidR="00945BBB">
        <w:rPr>
          <w:rFonts w:hint="cs"/>
          <w:b/>
          <w:bCs/>
          <w:sz w:val="28"/>
          <w:rtl/>
          <w:lang w:bidi="fa-IR"/>
        </w:rPr>
        <w:t xml:space="preserve">فهمد، چیزی که در بین علمای شیعه در این دویست سال اخیر موثر شد عبارت مکاسب شیخ بود، خیال کردند بیع </w:t>
      </w:r>
      <w:r w:rsidR="00945BBB">
        <w:rPr>
          <w:rFonts w:hint="cs"/>
          <w:b/>
          <w:bCs/>
          <w:sz w:val="28"/>
          <w:rtl/>
          <w:lang w:bidi="fa-IR"/>
        </w:rPr>
        <w:lastRenderedPageBreak/>
        <w:t>یعنی مبادله</w:t>
      </w:r>
      <w:r w:rsidR="005913D3">
        <w:rPr>
          <w:rFonts w:hint="cs"/>
          <w:b/>
          <w:bCs/>
          <w:sz w:val="28"/>
          <w:rtl/>
          <w:lang w:bidi="fa-IR"/>
        </w:rPr>
        <w:t>، اگر بیع مبادله شد فرق نمی ک</w:t>
      </w:r>
      <w:r w:rsidR="00357301">
        <w:rPr>
          <w:rFonts w:hint="cs"/>
          <w:b/>
          <w:bCs/>
          <w:sz w:val="28"/>
          <w:rtl/>
          <w:lang w:bidi="fa-IR"/>
        </w:rPr>
        <w:t>ند قبول مقدم بشود یا موخر بشود و این مبادله مطلق است، مبادله این طور نیست، مبادله</w:t>
      </w:r>
      <w:r w:rsidR="00357301">
        <w:rPr>
          <w:b/>
          <w:bCs/>
          <w:sz w:val="28"/>
          <w:rtl/>
          <w:lang w:bidi="fa-IR"/>
        </w:rPr>
        <w:softHyphen/>
      </w:r>
      <w:r w:rsidR="00357301">
        <w:rPr>
          <w:rFonts w:hint="cs"/>
          <w:b/>
          <w:bCs/>
          <w:sz w:val="28"/>
          <w:rtl/>
          <w:lang w:bidi="fa-IR"/>
        </w:rPr>
        <w:t>ای که در حالی که گفت محقق بشود، نه مطلق است</w:t>
      </w:r>
      <w:r w:rsidR="000D599C">
        <w:rPr>
          <w:rFonts w:hint="cs"/>
          <w:b/>
          <w:bCs/>
          <w:sz w:val="28"/>
          <w:rtl/>
          <w:lang w:bidi="fa-IR"/>
        </w:rPr>
        <w:t>، اگر این جور معنا کردیم می</w:t>
      </w:r>
      <w:r w:rsidR="000D599C">
        <w:rPr>
          <w:b/>
          <w:bCs/>
          <w:sz w:val="28"/>
          <w:rtl/>
          <w:lang w:bidi="fa-IR"/>
        </w:rPr>
        <w:softHyphen/>
      </w:r>
      <w:r w:rsidR="000D599C">
        <w:rPr>
          <w:rFonts w:hint="cs"/>
          <w:b/>
          <w:bCs/>
          <w:sz w:val="28"/>
          <w:rtl/>
          <w:lang w:bidi="fa-IR"/>
        </w:rPr>
        <w:t>شود قبول مقدم بشود و میشود موخر بشود، فقط یک نکته می</w:t>
      </w:r>
      <w:r w:rsidR="000D599C">
        <w:rPr>
          <w:b/>
          <w:bCs/>
          <w:sz w:val="28"/>
          <w:rtl/>
          <w:lang w:bidi="fa-IR"/>
        </w:rPr>
        <w:softHyphen/>
      </w:r>
      <w:r w:rsidR="000D599C">
        <w:rPr>
          <w:rFonts w:hint="cs"/>
          <w:b/>
          <w:bCs/>
          <w:sz w:val="28"/>
          <w:rtl/>
          <w:lang w:bidi="fa-IR"/>
        </w:rPr>
        <w:t>ماند این آقایانی که این تفکر را دارند</w:t>
      </w:r>
      <w:r w:rsidR="004E568C">
        <w:rPr>
          <w:rFonts w:hint="cs"/>
          <w:b/>
          <w:bCs/>
          <w:sz w:val="28"/>
          <w:rtl/>
          <w:lang w:bidi="fa-IR"/>
        </w:rPr>
        <w:t xml:space="preserve"> باید توضیح بدهند دیگر چرا می</w:t>
      </w:r>
      <w:r w:rsidR="004E568C">
        <w:rPr>
          <w:b/>
          <w:bCs/>
          <w:sz w:val="28"/>
          <w:rtl/>
          <w:lang w:bidi="fa-IR"/>
        </w:rPr>
        <w:softHyphen/>
      </w:r>
      <w:r w:rsidR="004E568C">
        <w:rPr>
          <w:rFonts w:hint="cs"/>
          <w:b/>
          <w:bCs/>
          <w:sz w:val="28"/>
          <w:rtl/>
          <w:lang w:bidi="fa-IR"/>
        </w:rPr>
        <w:t>گویند قبول مقدم شد؟ بگویند ایجاب است</w:t>
      </w:r>
      <w:r w:rsidR="002C1932">
        <w:rPr>
          <w:rFonts w:hint="cs"/>
          <w:b/>
          <w:bCs/>
          <w:sz w:val="28"/>
          <w:rtl/>
          <w:lang w:bidi="fa-IR"/>
        </w:rPr>
        <w:t>، اگر بنا شد مبادله بشود مبادله یک امری است قائم به طرفین دیگر، چون قائم به طرفین است مخصوصا اگر ما مبادله مال گرفتیم یعنی دو تا مال جابجا بشوند</w:t>
      </w:r>
      <w:r w:rsidR="00C3506E">
        <w:rPr>
          <w:rFonts w:hint="cs"/>
          <w:b/>
          <w:bCs/>
          <w:sz w:val="28"/>
          <w:rtl/>
          <w:lang w:bidi="fa-IR"/>
        </w:rPr>
        <w:t>، حالا شما اول پول بگذارید نان را بردارید یا نان را بگذارید پول را بگذارید، فرق نمی</w:t>
      </w:r>
      <w:r w:rsidR="00C3506E">
        <w:rPr>
          <w:b/>
          <w:bCs/>
          <w:sz w:val="28"/>
          <w:rtl/>
          <w:lang w:bidi="fa-IR"/>
        </w:rPr>
        <w:softHyphen/>
      </w:r>
      <w:r w:rsidR="00C3506E">
        <w:rPr>
          <w:rFonts w:hint="cs"/>
          <w:b/>
          <w:bCs/>
          <w:sz w:val="28"/>
          <w:rtl/>
          <w:lang w:bidi="fa-IR"/>
        </w:rPr>
        <w:t>کند، مبادله مبادله است دیگر</w:t>
      </w:r>
      <w:r w:rsidR="00ED25B3">
        <w:rPr>
          <w:rFonts w:hint="cs"/>
          <w:b/>
          <w:bCs/>
          <w:sz w:val="28"/>
          <w:rtl/>
          <w:lang w:bidi="fa-IR"/>
        </w:rPr>
        <w:t>، حالا فرض کنید بیع یعنی پول گذاشتن و نان برداشتن، چه فرقی می</w:t>
      </w:r>
      <w:r w:rsidR="00ED25B3">
        <w:rPr>
          <w:b/>
          <w:bCs/>
          <w:sz w:val="28"/>
          <w:rtl/>
          <w:lang w:bidi="fa-IR"/>
        </w:rPr>
        <w:softHyphen/>
      </w:r>
      <w:r w:rsidR="00ED25B3">
        <w:rPr>
          <w:rFonts w:hint="cs"/>
          <w:b/>
          <w:bCs/>
          <w:sz w:val="28"/>
          <w:rtl/>
          <w:lang w:bidi="fa-IR"/>
        </w:rPr>
        <w:t>کند اول پول بگذاریم نان را برداریم، اول نان را برداریم بعد پول را بگذاریم، فرق نمی</w:t>
      </w:r>
      <w:r w:rsidR="00ED25B3">
        <w:rPr>
          <w:b/>
          <w:bCs/>
          <w:sz w:val="28"/>
          <w:rtl/>
          <w:lang w:bidi="fa-IR"/>
        </w:rPr>
        <w:softHyphen/>
      </w:r>
      <w:r w:rsidR="00ED25B3">
        <w:rPr>
          <w:rFonts w:hint="cs"/>
          <w:b/>
          <w:bCs/>
          <w:sz w:val="28"/>
          <w:rtl/>
          <w:lang w:bidi="fa-IR"/>
        </w:rPr>
        <w:t>کند، ایجاب و قبول هم همین قبیل می</w:t>
      </w:r>
      <w:r w:rsidR="00ED25B3">
        <w:rPr>
          <w:b/>
          <w:bCs/>
          <w:sz w:val="28"/>
          <w:rtl/>
          <w:lang w:bidi="fa-IR"/>
        </w:rPr>
        <w:softHyphen/>
      </w:r>
      <w:r w:rsidR="00ED25B3">
        <w:rPr>
          <w:rFonts w:hint="cs"/>
          <w:b/>
          <w:bCs/>
          <w:sz w:val="28"/>
          <w:rtl/>
          <w:lang w:bidi="fa-IR"/>
        </w:rPr>
        <w:t>شود، اگر ما مبادله گرفتیم ایجاب و قبول هم همین می شود و لذا نکته اساسی این است که این جور تصورات و این جور تصویر بحث کردن این اصلا خروج از موضوع پیدا می کند، اصلا از بحث تقدم قبول خارج می</w:t>
      </w:r>
      <w:r w:rsidR="00ED25B3">
        <w:rPr>
          <w:b/>
          <w:bCs/>
          <w:sz w:val="28"/>
          <w:rtl/>
          <w:lang w:bidi="fa-IR"/>
        </w:rPr>
        <w:softHyphen/>
      </w:r>
      <w:r w:rsidR="00ED25B3">
        <w:rPr>
          <w:rFonts w:hint="cs"/>
          <w:b/>
          <w:bCs/>
          <w:sz w:val="28"/>
          <w:rtl/>
          <w:lang w:bidi="fa-IR"/>
        </w:rPr>
        <w:t>شود، اگر شما این تصور را مطرح کردید از تصور قبول خارج می</w:t>
      </w:r>
      <w:r w:rsidR="00ED25B3">
        <w:rPr>
          <w:b/>
          <w:bCs/>
          <w:sz w:val="28"/>
          <w:rtl/>
          <w:lang w:bidi="fa-IR"/>
        </w:rPr>
        <w:softHyphen/>
      </w:r>
      <w:r w:rsidR="00ED25B3">
        <w:rPr>
          <w:rFonts w:hint="cs"/>
          <w:b/>
          <w:bCs/>
          <w:sz w:val="28"/>
          <w:rtl/>
          <w:lang w:bidi="fa-IR"/>
        </w:rPr>
        <w:t>شود، این در حقیقت اشکال مرحوم نائینی است که دیگر نمی</w:t>
      </w:r>
      <w:r w:rsidR="00ED25B3">
        <w:rPr>
          <w:b/>
          <w:bCs/>
          <w:sz w:val="28"/>
          <w:rtl/>
          <w:lang w:bidi="fa-IR"/>
        </w:rPr>
        <w:softHyphen/>
      </w:r>
      <w:r w:rsidR="00ED25B3">
        <w:rPr>
          <w:rFonts w:hint="cs"/>
          <w:b/>
          <w:bCs/>
          <w:sz w:val="28"/>
          <w:rtl/>
          <w:lang w:bidi="fa-IR"/>
        </w:rPr>
        <w:t>شود.</w:t>
      </w:r>
    </w:p>
    <w:p w:rsidR="00ED25B3" w:rsidRDefault="00ED25B3" w:rsidP="00ED25B3">
      <w:pPr>
        <w:bidi/>
        <w:spacing w:line="360" w:lineRule="auto"/>
        <w:rPr>
          <w:rFonts w:hint="cs"/>
          <w:b/>
          <w:bCs/>
          <w:sz w:val="28"/>
          <w:rtl/>
          <w:lang w:bidi="fa-IR"/>
        </w:rPr>
      </w:pPr>
      <w:r>
        <w:rPr>
          <w:rFonts w:hint="cs"/>
          <w:b/>
          <w:bCs/>
          <w:sz w:val="28"/>
          <w:rtl/>
          <w:lang w:bidi="fa-IR"/>
        </w:rPr>
        <w:t>بل اصل المبادلة مطلقة</w:t>
      </w:r>
      <w:r w:rsidR="00E379B7">
        <w:rPr>
          <w:rFonts w:hint="cs"/>
          <w:b/>
          <w:bCs/>
          <w:sz w:val="28"/>
          <w:rtl/>
          <w:lang w:bidi="fa-IR"/>
        </w:rPr>
        <w:t xml:space="preserve"> و إنما تقع فی الحال مع تحقق القبول لأن انشائها قد تحقق فی الحال</w:t>
      </w:r>
      <w:r w:rsidR="001E5D19">
        <w:rPr>
          <w:rFonts w:hint="cs"/>
          <w:b/>
          <w:bCs/>
          <w:sz w:val="28"/>
          <w:rtl/>
          <w:lang w:bidi="fa-IR"/>
        </w:rPr>
        <w:t xml:space="preserve"> و علی ذلک فالقبول و هو بالایجاب رضا باصل تحقق المبادلة، نه رضا به صدور ایجبا</w:t>
      </w:r>
      <w:r w:rsidR="009B2B15">
        <w:rPr>
          <w:rFonts w:hint="cs"/>
          <w:b/>
          <w:bCs/>
          <w:sz w:val="28"/>
          <w:rtl/>
          <w:lang w:bidi="fa-IR"/>
        </w:rPr>
        <w:t>، آقای خوئی در محاضرات نوشته معنای مصدری، حالا چه عرض کنم؟! یعنی رضای شما به این نیست که او ایجاب را صادر بشود، رضای شما کاری که او کرده که مبادله باشد، عملی که ایجاب انجام داده.</w:t>
      </w:r>
    </w:p>
    <w:p w:rsidR="009B2B15" w:rsidRDefault="009B2B15" w:rsidP="009B2B15">
      <w:pPr>
        <w:bidi/>
        <w:spacing w:line="360" w:lineRule="auto"/>
        <w:rPr>
          <w:b/>
          <w:bCs/>
          <w:sz w:val="28"/>
          <w:rtl/>
          <w:lang w:bidi="fa-IR"/>
        </w:rPr>
      </w:pPr>
      <w:r>
        <w:rPr>
          <w:rFonts w:hint="cs"/>
          <w:b/>
          <w:bCs/>
          <w:sz w:val="28"/>
          <w:rtl/>
          <w:lang w:bidi="fa-IR"/>
        </w:rPr>
        <w:t>فإن کان الایجاب سابقا و کان هو الجزء الاخیر للعلة التامة للنقل تحقق النقل</w:t>
      </w:r>
      <w:r w:rsidR="00B44D9D">
        <w:rPr>
          <w:rFonts w:hint="cs"/>
          <w:b/>
          <w:bCs/>
          <w:sz w:val="28"/>
          <w:rtl/>
          <w:lang w:bidi="fa-IR"/>
        </w:rPr>
        <w:t>، اگر ایجاب سابق بود و کان هو الجزء الاخیر تحقق النقل کان هو یعنی قبول ظاهرا، بتحقق القبول لا أن المُنشا به هو النقل بقید کونه فی الحال. نه مُنشا به، به یعنی منشا به قبول.</w:t>
      </w:r>
      <w:r w:rsidR="00120435">
        <w:rPr>
          <w:rFonts w:hint="cs"/>
          <w:b/>
          <w:bCs/>
          <w:sz w:val="28"/>
          <w:rtl/>
          <w:lang w:bidi="fa-IR"/>
        </w:rPr>
        <w:t xml:space="preserve"> </w:t>
      </w:r>
    </w:p>
    <w:p w:rsidR="00E522F9" w:rsidRDefault="00E522F9" w:rsidP="007F5DFD">
      <w:pPr>
        <w:bidi/>
        <w:spacing w:line="360" w:lineRule="auto"/>
        <w:rPr>
          <w:rFonts w:hint="cs"/>
          <w:b/>
          <w:bCs/>
          <w:sz w:val="28"/>
          <w:rtl/>
          <w:lang w:bidi="fa-IR"/>
        </w:rPr>
      </w:pPr>
      <w:r>
        <w:rPr>
          <w:rFonts w:hint="cs"/>
          <w:b/>
          <w:bCs/>
          <w:sz w:val="28"/>
          <w:rtl/>
          <w:lang w:bidi="fa-IR"/>
        </w:rPr>
        <w:t>نقل فی الحال است، نه این همان مبادله</w:t>
      </w:r>
      <w:r>
        <w:rPr>
          <w:b/>
          <w:bCs/>
          <w:sz w:val="28"/>
          <w:rtl/>
          <w:lang w:bidi="fa-IR"/>
        </w:rPr>
        <w:softHyphen/>
      </w:r>
      <w:r>
        <w:rPr>
          <w:rFonts w:hint="cs"/>
          <w:b/>
          <w:bCs/>
          <w:sz w:val="28"/>
          <w:rtl/>
          <w:lang w:bidi="fa-IR"/>
        </w:rPr>
        <w:t>ای را که انشاء کرده تنفیذش کرده</w:t>
      </w:r>
      <w:r w:rsidR="00120435">
        <w:rPr>
          <w:rFonts w:hint="cs"/>
          <w:b/>
          <w:bCs/>
          <w:sz w:val="28"/>
          <w:rtl/>
          <w:lang w:bidi="fa-IR"/>
        </w:rPr>
        <w:t>. و هذا بخلاف ما لو کان القبول سابقا و تاخر الایجاب. فإنه ینعکس الا</w:t>
      </w:r>
      <w:r w:rsidR="007F5DFD">
        <w:rPr>
          <w:rFonts w:hint="cs"/>
          <w:b/>
          <w:bCs/>
          <w:sz w:val="28"/>
          <w:rtl/>
          <w:lang w:bidi="fa-IR"/>
        </w:rPr>
        <w:t>ع</w:t>
      </w:r>
      <w:r w:rsidR="00120435">
        <w:rPr>
          <w:rFonts w:hint="cs"/>
          <w:b/>
          <w:bCs/>
          <w:sz w:val="28"/>
          <w:rtl/>
          <w:lang w:bidi="fa-IR"/>
        </w:rPr>
        <w:t>م</w:t>
      </w:r>
      <w:r w:rsidR="00372E00">
        <w:rPr>
          <w:rFonts w:hint="cs"/>
          <w:b/>
          <w:bCs/>
          <w:sz w:val="28"/>
          <w:rtl/>
          <w:lang w:bidi="fa-IR"/>
        </w:rPr>
        <w:t xml:space="preserve">، </w:t>
      </w:r>
      <w:r w:rsidR="007F5DFD">
        <w:rPr>
          <w:rFonts w:hint="cs"/>
          <w:b/>
          <w:bCs/>
          <w:sz w:val="28"/>
          <w:rtl/>
          <w:lang w:bidi="fa-IR"/>
        </w:rPr>
        <w:t>خب شیخنا اگر فرمودید ینعکس الاعم دیگه قبول نیست، ایجاب مقدم است، ایجاب مثل این که در جای خودش آمده.</w:t>
      </w:r>
    </w:p>
    <w:p w:rsidR="007F5DFD" w:rsidRDefault="007F5DFD" w:rsidP="007F5DFD">
      <w:pPr>
        <w:bidi/>
        <w:spacing w:line="360" w:lineRule="auto"/>
        <w:rPr>
          <w:rFonts w:hint="cs"/>
          <w:b/>
          <w:bCs/>
          <w:sz w:val="28"/>
          <w:rtl/>
          <w:lang w:bidi="fa-IR"/>
        </w:rPr>
      </w:pPr>
      <w:r>
        <w:rPr>
          <w:rFonts w:hint="cs"/>
          <w:b/>
          <w:bCs/>
          <w:sz w:val="28"/>
          <w:rtl/>
          <w:lang w:bidi="fa-IR"/>
        </w:rPr>
        <w:t>من غیر أن یختل بذلک حقیقة القبول، بله حقیقت قبول از بین میرود.</w:t>
      </w:r>
    </w:p>
    <w:p w:rsidR="007F5DFD" w:rsidRDefault="007F5DFD" w:rsidP="007F5DFD">
      <w:pPr>
        <w:bidi/>
        <w:spacing w:line="360" w:lineRule="auto"/>
        <w:rPr>
          <w:b/>
          <w:bCs/>
          <w:sz w:val="28"/>
          <w:rtl/>
          <w:lang w:bidi="fa-IR"/>
        </w:rPr>
      </w:pPr>
      <w:r>
        <w:rPr>
          <w:rFonts w:hint="cs"/>
          <w:b/>
          <w:bCs/>
          <w:sz w:val="28"/>
          <w:rtl/>
          <w:lang w:bidi="fa-IR"/>
        </w:rPr>
        <w:lastRenderedPageBreak/>
        <w:t>فما افاده المصنف رحمه الله مردودٌ صغری و کبری</w:t>
      </w:r>
      <w:r w:rsidR="007D7833">
        <w:rPr>
          <w:rFonts w:hint="cs"/>
          <w:b/>
          <w:bCs/>
          <w:sz w:val="28"/>
          <w:rtl/>
          <w:lang w:bidi="fa-IR"/>
        </w:rPr>
        <w:t xml:space="preserve">، نه به لحاظ کبرای کلی که </w:t>
      </w:r>
      <w:r w:rsidR="00EA4D73">
        <w:rPr>
          <w:rFonts w:hint="cs"/>
          <w:b/>
          <w:bCs/>
          <w:sz w:val="28"/>
          <w:rtl/>
          <w:lang w:bidi="fa-IR"/>
        </w:rPr>
        <w:t xml:space="preserve">تفسیر </w:t>
      </w:r>
      <w:r w:rsidR="00812531">
        <w:rPr>
          <w:rFonts w:hint="cs"/>
          <w:b/>
          <w:bCs/>
          <w:sz w:val="28"/>
          <w:rtl/>
          <w:lang w:bidi="fa-IR"/>
        </w:rPr>
        <w:t>عقد و اینها باشد و نه در مورد بیع</w:t>
      </w:r>
      <w:r w:rsidR="00305862">
        <w:rPr>
          <w:rFonts w:hint="cs"/>
          <w:b/>
          <w:bCs/>
          <w:sz w:val="28"/>
          <w:rtl/>
          <w:lang w:bidi="fa-IR"/>
        </w:rPr>
        <w:t xml:space="preserve"> این قابل قبول نیست و سیجیء من المصنف فی مسئلة الفضولی التصریح بما ذکرناه ردا علی من زعم فی الاجازة الکشف</w:t>
      </w:r>
      <w:r w:rsidR="006B4608">
        <w:rPr>
          <w:rFonts w:hint="cs"/>
          <w:b/>
          <w:bCs/>
          <w:sz w:val="28"/>
          <w:rtl/>
          <w:lang w:bidi="fa-IR"/>
        </w:rPr>
        <w:t>، در آن جا خواهد آمد بحث این که، البته من اشاره اجمالی عرض می کنم تفصیلش ان شا الله در محل خودش</w:t>
      </w:r>
      <w:r w:rsidR="009211A8">
        <w:rPr>
          <w:rFonts w:hint="cs"/>
          <w:b/>
          <w:bCs/>
          <w:sz w:val="28"/>
          <w:rtl/>
          <w:lang w:bidi="fa-IR"/>
        </w:rPr>
        <w:t>، این که شما بیایید قبول را با اجازه قیاس بکنید آن هم درست نیست، قبول غیر از اجازه است، قبول رکن عقد است، اجازه می خورد به مضمون عقد یعنی یک عقدی واقع شده، کتاب شما را فروختند</w:t>
      </w:r>
      <w:r w:rsidR="004A4176">
        <w:rPr>
          <w:rFonts w:hint="cs"/>
          <w:b/>
          <w:bCs/>
          <w:sz w:val="28"/>
          <w:rtl/>
          <w:lang w:bidi="fa-IR"/>
        </w:rPr>
        <w:t>، ایجاب شده، قبول شده، کارها انجام شده کتاب در مقابل ده هزار تومان فروش رفته، شما می</w:t>
      </w:r>
      <w:r w:rsidR="004A4176">
        <w:rPr>
          <w:b/>
          <w:bCs/>
          <w:sz w:val="28"/>
          <w:rtl/>
          <w:lang w:bidi="fa-IR"/>
        </w:rPr>
        <w:softHyphen/>
      </w:r>
      <w:r w:rsidR="004A4176">
        <w:rPr>
          <w:rFonts w:hint="cs"/>
          <w:b/>
          <w:bCs/>
          <w:sz w:val="28"/>
          <w:rtl/>
          <w:lang w:bidi="fa-IR"/>
        </w:rPr>
        <w:t>آئید این را اجازه می دهید اما قبول نه، ایجابی را که طرف کرده می</w:t>
      </w:r>
      <w:r w:rsidR="004A4176">
        <w:rPr>
          <w:b/>
          <w:bCs/>
          <w:sz w:val="28"/>
          <w:rtl/>
          <w:lang w:bidi="fa-IR"/>
        </w:rPr>
        <w:softHyphen/>
      </w:r>
      <w:r w:rsidR="004A4176">
        <w:rPr>
          <w:rFonts w:hint="cs"/>
          <w:b/>
          <w:bCs/>
          <w:sz w:val="28"/>
          <w:rtl/>
          <w:lang w:bidi="fa-IR"/>
        </w:rPr>
        <w:t>آئید تنفیذ میکنید، به تعبیر مرحوم نائینی</w:t>
      </w:r>
      <w:r w:rsidR="00EA65FB">
        <w:rPr>
          <w:rFonts w:hint="cs"/>
          <w:b/>
          <w:bCs/>
          <w:sz w:val="28"/>
          <w:rtl/>
          <w:lang w:bidi="fa-IR"/>
        </w:rPr>
        <w:t xml:space="preserve"> حرفش این بود در باب قبول تنفیذ </w:t>
      </w:r>
      <w:r w:rsidR="00482819">
        <w:rPr>
          <w:rFonts w:hint="cs"/>
          <w:b/>
          <w:bCs/>
          <w:sz w:val="28"/>
          <w:rtl/>
          <w:lang w:bidi="fa-IR"/>
        </w:rPr>
        <w:t>انشای دیگری است اما در باب ایجاب تنفیذ نیست، این فرق اساسیش با همدیگر این است و لذا ما یک ایجاب و قبول می خواهیم لکن عرض کردم این که ایشان می گوید تنفیذ می خواهیم این نکته</w:t>
      </w:r>
      <w:r w:rsidR="00482819">
        <w:rPr>
          <w:b/>
          <w:bCs/>
          <w:sz w:val="28"/>
          <w:rtl/>
          <w:lang w:bidi="fa-IR"/>
        </w:rPr>
        <w:softHyphen/>
      </w:r>
      <w:r w:rsidR="00482819">
        <w:rPr>
          <w:rFonts w:hint="cs"/>
          <w:b/>
          <w:bCs/>
          <w:sz w:val="28"/>
          <w:rtl/>
          <w:lang w:bidi="fa-IR"/>
        </w:rPr>
        <w:t>اش این است که ما بیع را عقد بگیریم، عقد را بگوییم چون طرفینی است دو تا ایقاع نیست این باید قبولی هم باشد و ربط به آن پیدا بکند این یک فهم عرفی شده و إلا فهم عقلی نیست، از نظر عقلی می شود مبادله باشد یا از نظر سنهوری بیع جزء عقود رضائی باشد، ما معتقدیم یک مقدار متاسفانه شاید مباحث و مبانی عوض شده</w:t>
      </w:r>
      <w:r w:rsidR="005F0A20">
        <w:rPr>
          <w:rFonts w:hint="cs"/>
          <w:b/>
          <w:bCs/>
          <w:sz w:val="28"/>
          <w:rtl/>
          <w:lang w:bidi="fa-IR"/>
        </w:rPr>
        <w:t xml:space="preserve"> و همین طور هم هست یعنی واقعا مبانیش فرق می</w:t>
      </w:r>
      <w:r w:rsidR="005F0A20">
        <w:rPr>
          <w:b/>
          <w:bCs/>
          <w:sz w:val="28"/>
          <w:rtl/>
          <w:lang w:bidi="fa-IR"/>
        </w:rPr>
        <w:softHyphen/>
      </w:r>
      <w:r w:rsidR="005F0A20">
        <w:rPr>
          <w:rFonts w:hint="cs"/>
          <w:b/>
          <w:bCs/>
          <w:sz w:val="28"/>
          <w:rtl/>
          <w:lang w:bidi="fa-IR"/>
        </w:rPr>
        <w:t>کند، نکته فنیش فرق می کند</w:t>
      </w:r>
      <w:r w:rsidR="005D10F5">
        <w:rPr>
          <w:rFonts w:hint="cs"/>
          <w:b/>
          <w:bCs/>
          <w:sz w:val="28"/>
          <w:rtl/>
          <w:lang w:bidi="fa-IR"/>
        </w:rPr>
        <w:t xml:space="preserve"> یعنی </w:t>
      </w:r>
      <w:r w:rsidR="00DA6CC8">
        <w:rPr>
          <w:rFonts w:hint="cs"/>
          <w:b/>
          <w:bCs/>
          <w:sz w:val="28"/>
          <w:rtl/>
          <w:lang w:bidi="fa-IR"/>
        </w:rPr>
        <w:t>نکته فنیش این نیست که آیا نقل فعلی می خواهد یا نه؟ نقل فعلی باز یکی از مقدمات است</w:t>
      </w:r>
      <w:r w:rsidR="00110BE8">
        <w:rPr>
          <w:rFonts w:hint="cs"/>
          <w:b/>
          <w:bCs/>
          <w:sz w:val="28"/>
          <w:rtl/>
          <w:lang w:bidi="fa-IR"/>
        </w:rPr>
        <w:t xml:space="preserve"> یعنی یکی از </w:t>
      </w:r>
      <w:r w:rsidR="00631194">
        <w:rPr>
          <w:rFonts w:hint="cs"/>
          <w:b/>
          <w:bCs/>
          <w:sz w:val="28"/>
          <w:rtl/>
          <w:lang w:bidi="fa-IR"/>
        </w:rPr>
        <w:t>ریشه</w:t>
      </w:r>
      <w:r w:rsidR="00631194">
        <w:rPr>
          <w:b/>
          <w:bCs/>
          <w:sz w:val="28"/>
          <w:rtl/>
          <w:lang w:bidi="fa-IR"/>
        </w:rPr>
        <w:softHyphen/>
      </w:r>
      <w:r w:rsidR="00631194">
        <w:rPr>
          <w:rFonts w:hint="cs"/>
          <w:b/>
          <w:bCs/>
          <w:sz w:val="28"/>
          <w:rtl/>
          <w:lang w:bidi="fa-IR"/>
        </w:rPr>
        <w:t>اش در جای دیگر است که ما حقیقت بیع را چه بدانیم؟ حقیقت عقد را در عرف چه بدانیم</w:t>
      </w:r>
      <w:r w:rsidR="00CA20B7">
        <w:rPr>
          <w:rFonts w:hint="cs"/>
          <w:b/>
          <w:bCs/>
          <w:sz w:val="28"/>
          <w:rtl/>
          <w:lang w:bidi="fa-IR"/>
        </w:rPr>
        <w:t>، اگر ما حقیقت بیع را فقط مبادله دو تا مال بدانیم خب این دیگر تقدم قبول نیست و در بیع بگوییم ما فقط این مقدار می خواهیم یک پول به ازای یک مالی قرار بگیرد یا دو تا مال</w:t>
      </w:r>
      <w:r w:rsidR="00203470">
        <w:rPr>
          <w:rFonts w:hint="cs"/>
          <w:b/>
          <w:bCs/>
          <w:sz w:val="28"/>
          <w:rtl/>
          <w:lang w:bidi="fa-IR"/>
        </w:rPr>
        <w:t xml:space="preserve"> به ازای همدیگر، دو تا پول به ازای همدیگر باشد، ما بیش از این چیزی نمی خواهیم، خب همین نخواستید که دیگر تقدم ایجاب بر قبول هم نیست، می شود این مقدم بشود چون مبادله مراد مبادله است و مراد این نیست که مبادله از احدهما انشائی باشد، مبادله دومی تنفیذ آن مبادله باشد، راست است، این هست، مبادله نسبتش واحده است به طرفین</w:t>
      </w:r>
    </w:p>
    <w:p w:rsidR="0006170C" w:rsidRDefault="0006170C" w:rsidP="0006170C">
      <w:pPr>
        <w:bidi/>
        <w:spacing w:line="360" w:lineRule="auto"/>
        <w:rPr>
          <w:rFonts w:hint="cs"/>
          <w:b/>
          <w:bCs/>
          <w:sz w:val="28"/>
          <w:rtl/>
          <w:lang w:bidi="fa-IR"/>
        </w:rPr>
      </w:pPr>
      <w:r>
        <w:rPr>
          <w:rFonts w:hint="cs"/>
          <w:b/>
          <w:bCs/>
          <w:sz w:val="28"/>
          <w:rtl/>
          <w:lang w:bidi="fa-IR"/>
        </w:rPr>
        <w:t>بعد ایشان عبارتی دارد که بحث فضولی را دارد که انصافا درست نیست.</w:t>
      </w:r>
    </w:p>
    <w:p w:rsidR="0006170C" w:rsidRDefault="0006170C" w:rsidP="0006170C">
      <w:pPr>
        <w:bidi/>
        <w:spacing w:line="360" w:lineRule="auto"/>
        <w:rPr>
          <w:rFonts w:hint="cs"/>
          <w:b/>
          <w:bCs/>
          <w:sz w:val="28"/>
          <w:rtl/>
          <w:lang w:bidi="fa-IR"/>
        </w:rPr>
      </w:pPr>
      <w:r>
        <w:rPr>
          <w:rFonts w:hint="cs"/>
          <w:b/>
          <w:bCs/>
          <w:sz w:val="28"/>
          <w:rtl/>
          <w:lang w:bidi="fa-IR"/>
        </w:rPr>
        <w:lastRenderedPageBreak/>
        <w:t>و اقرب من ذلک تفصیله بین المعاملات المعاوضیة و المجانیة</w:t>
      </w:r>
      <w:r w:rsidR="008A5A50">
        <w:rPr>
          <w:rFonts w:hint="cs"/>
          <w:b/>
          <w:bCs/>
          <w:sz w:val="28"/>
          <w:rtl/>
          <w:lang w:bidi="fa-IR"/>
        </w:rPr>
        <w:t xml:space="preserve"> فجوز تقدیم القبول بصیغ المستقلة کاشتریتُ در اول که</w:t>
      </w:r>
      <w:r w:rsidR="00ED3C83">
        <w:rPr>
          <w:rFonts w:hint="cs"/>
          <w:b/>
          <w:bCs/>
          <w:sz w:val="28"/>
          <w:rtl/>
          <w:lang w:bidi="fa-IR"/>
        </w:rPr>
        <w:t xml:space="preserve"> معاوضیه است، لاشتمال هذه الصیغ علی انشاء النقل الفعلی و لا یجوز فی الثانی لأن معنی اعتبار القبول فیها مع عدم اشتمالها علی العوض لیکون ذلک الانشاء النقل، در این دوم هو اعتبار انشاء المطاوعة و لا مطاوعة مع تقدم القبول بمثل</w:t>
      </w:r>
      <w:r w:rsidR="00C36793">
        <w:rPr>
          <w:rFonts w:hint="cs"/>
          <w:b/>
          <w:bCs/>
          <w:sz w:val="28"/>
          <w:rtl/>
          <w:lang w:bidi="fa-IR"/>
        </w:rPr>
        <w:t xml:space="preserve"> اقترضتُ یعنی بگوید من از تو قرض گرفتم</w:t>
      </w:r>
      <w:r w:rsidR="00EA29EC">
        <w:rPr>
          <w:rFonts w:hint="cs"/>
          <w:b/>
          <w:bCs/>
          <w:sz w:val="28"/>
          <w:rtl/>
          <w:lang w:bidi="fa-IR"/>
        </w:rPr>
        <w:t>، می گوید من خب باید اول به تو قرض بدهم تا قرض بگیرم، چطور از من قرض گرفتی؟</w:t>
      </w:r>
      <w:r w:rsidR="00394EAC">
        <w:rPr>
          <w:rFonts w:hint="cs"/>
          <w:b/>
          <w:bCs/>
          <w:sz w:val="28"/>
          <w:rtl/>
          <w:lang w:bidi="fa-IR"/>
        </w:rPr>
        <w:t xml:space="preserve"> من این انگشتر شما را به عنوان رهن قرض شما قبول کردم، من که هنوز به تو رهن ندادم</w:t>
      </w:r>
      <w:r w:rsidR="00A34371">
        <w:rPr>
          <w:rFonts w:hint="cs"/>
          <w:b/>
          <w:bCs/>
          <w:sz w:val="28"/>
          <w:rtl/>
          <w:lang w:bidi="fa-IR"/>
        </w:rPr>
        <w:t xml:space="preserve"> و لذا من فکر می کنم مرحوم شیخ قدس الله نفسه در مثل قرض و هبه و رهن همان مطلبی را که مرحوم نائینی فرمودند به طور کلی به آن مطلب توجه پیدا کردند</w:t>
      </w:r>
      <w:r w:rsidR="00FE7A2D">
        <w:rPr>
          <w:rFonts w:hint="cs"/>
          <w:b/>
          <w:bCs/>
          <w:sz w:val="28"/>
          <w:rtl/>
          <w:lang w:bidi="fa-IR"/>
        </w:rPr>
        <w:t>.</w:t>
      </w:r>
    </w:p>
    <w:p w:rsidR="007A61B3" w:rsidRDefault="00FE7A2D" w:rsidP="00121343">
      <w:pPr>
        <w:bidi/>
        <w:spacing w:line="360" w:lineRule="auto"/>
        <w:rPr>
          <w:rFonts w:hint="cs"/>
          <w:b/>
          <w:bCs/>
          <w:sz w:val="28"/>
          <w:rtl/>
          <w:lang w:bidi="fa-IR"/>
        </w:rPr>
      </w:pPr>
      <w:r>
        <w:rPr>
          <w:rFonts w:hint="cs"/>
          <w:b/>
          <w:bCs/>
          <w:sz w:val="28"/>
          <w:rtl/>
          <w:lang w:bidi="fa-IR"/>
        </w:rPr>
        <w:t>آن اول را خواندم جوّز که ظاهرا اشتباه شد، فیجوز است، و لا یجوز فی الثانی لأن معنی اعتبار القبول فیها مع عدم اشتمالها علی العوض لیکون ذلک علی انشاء النقل هو اعتبار انشاء المطاوعة و لا مطاوعة مع تقدیم القبول</w:t>
      </w:r>
      <w:r w:rsidR="00D72727">
        <w:rPr>
          <w:rFonts w:hint="cs"/>
          <w:b/>
          <w:bCs/>
          <w:sz w:val="28"/>
          <w:rtl/>
          <w:lang w:bidi="fa-IR"/>
        </w:rPr>
        <w:t xml:space="preserve"> بمثل اقترضت و ارتهنت و اتهبت، وجه القرابة</w:t>
      </w:r>
      <w:r w:rsidR="00AC4088">
        <w:rPr>
          <w:rFonts w:hint="cs"/>
          <w:b/>
          <w:bCs/>
          <w:sz w:val="28"/>
          <w:rtl/>
          <w:lang w:bidi="fa-IR"/>
        </w:rPr>
        <w:t xml:space="preserve"> ما عرفت </w:t>
      </w:r>
      <w:r w:rsidR="00086C1E">
        <w:rPr>
          <w:rFonts w:hint="cs"/>
          <w:b/>
          <w:bCs/>
          <w:sz w:val="28"/>
          <w:rtl/>
          <w:lang w:bidi="fa-IR"/>
        </w:rPr>
        <w:t>من اعتبار انشاء الرضا بالایجاب فی جانب القبول علی کل حال، فلعل اعتبارهم للقبول فی العقود المجانیة بمعنی اعتبار انشاء الرضا المذکور لیس إلا و الرضا یحصل متقدما کما یحصل متاخرا</w:t>
      </w:r>
      <w:r w:rsidR="00161B2F">
        <w:rPr>
          <w:rFonts w:hint="cs"/>
          <w:b/>
          <w:bCs/>
          <w:sz w:val="28"/>
          <w:rtl/>
          <w:lang w:bidi="fa-IR"/>
        </w:rPr>
        <w:t xml:space="preserve"> فلا معنی مقتضی</w:t>
      </w:r>
      <w:r w:rsidR="00637255">
        <w:rPr>
          <w:rFonts w:hint="cs"/>
          <w:b/>
          <w:bCs/>
          <w:sz w:val="28"/>
          <w:rtl/>
          <w:lang w:bidi="fa-IR"/>
        </w:rPr>
        <w:t xml:space="preserve"> لحمل اعتبارهم</w:t>
      </w:r>
      <w:r w:rsidR="007A61B3">
        <w:rPr>
          <w:rFonts w:hint="cs"/>
          <w:b/>
          <w:bCs/>
          <w:sz w:val="28"/>
          <w:rtl/>
          <w:lang w:bidi="fa-IR"/>
        </w:rPr>
        <w:t xml:space="preserve"> للقبول علی اعتبار انشاء المطاوعة و بالجملة، این دلیل بر مطاوعت نیست، لا فرق بین العقود المعاوضیة و غیرها فی اعتبار انشاء الرضا بمودی الایجاب</w:t>
      </w:r>
      <w:r w:rsidR="00121343">
        <w:rPr>
          <w:rFonts w:hint="cs"/>
          <w:b/>
          <w:bCs/>
          <w:sz w:val="28"/>
          <w:rtl/>
          <w:lang w:bidi="fa-IR"/>
        </w:rPr>
        <w:t xml:space="preserve"> </w:t>
      </w:r>
      <w:r w:rsidR="007A61B3">
        <w:rPr>
          <w:rFonts w:hint="cs"/>
          <w:b/>
          <w:bCs/>
          <w:sz w:val="28"/>
          <w:rtl/>
          <w:lang w:bidi="fa-IR"/>
        </w:rPr>
        <w:t>یعنی انشاء می خواهیم، ربط هم می خواهیم</w:t>
      </w:r>
      <w:r w:rsidR="00121343">
        <w:rPr>
          <w:rFonts w:hint="cs"/>
          <w:b/>
          <w:bCs/>
          <w:sz w:val="28"/>
          <w:rtl/>
          <w:lang w:bidi="fa-IR"/>
        </w:rPr>
        <w:t xml:space="preserve"> و این دو تا مقدما حاصل می شود، این که گفت بمودی الایجاب یعنی شبیه معنای اسم مصدری نه به صدور ایجاب.</w:t>
      </w:r>
    </w:p>
    <w:p w:rsidR="00A33534" w:rsidRDefault="00121343" w:rsidP="00A33534">
      <w:pPr>
        <w:bidi/>
        <w:spacing w:line="360" w:lineRule="auto"/>
        <w:rPr>
          <w:rFonts w:hint="cs"/>
          <w:b/>
          <w:bCs/>
          <w:sz w:val="28"/>
          <w:rtl/>
          <w:lang w:bidi="fa-IR"/>
        </w:rPr>
      </w:pPr>
      <w:r>
        <w:rPr>
          <w:rFonts w:hint="cs"/>
          <w:b/>
          <w:bCs/>
          <w:sz w:val="28"/>
          <w:rtl/>
          <w:lang w:bidi="fa-IR"/>
        </w:rPr>
        <w:t>فإن کان الایجاب انشائا للمعاوضة</w:t>
      </w:r>
      <w:r w:rsidR="00A33534">
        <w:rPr>
          <w:rFonts w:hint="cs"/>
          <w:b/>
          <w:bCs/>
          <w:sz w:val="28"/>
          <w:rtl/>
          <w:lang w:bidi="fa-IR"/>
        </w:rPr>
        <w:t xml:space="preserve"> افاد قبوله المعاوضة و إن کان انشائا للاعطاء المجانی أو غیر ذلک افاد قوله تقریر ذلک و الرضا، پس فرق نمی کند، می شود من از تو صد تومان قرض گرفتم یعنی به اصطلاح من انشاء کردم این را، اگر شما دادید خب هیچی، اگر هم ندادید دیگر کلام باطل است.</w:t>
      </w:r>
    </w:p>
    <w:p w:rsidR="00A33534" w:rsidRDefault="00A33534" w:rsidP="00A33534">
      <w:pPr>
        <w:bidi/>
        <w:spacing w:line="360" w:lineRule="auto"/>
        <w:rPr>
          <w:b/>
          <w:bCs/>
          <w:sz w:val="28"/>
          <w:rtl/>
          <w:lang w:bidi="fa-IR"/>
        </w:rPr>
      </w:pPr>
      <w:r>
        <w:rPr>
          <w:rFonts w:hint="cs"/>
          <w:b/>
          <w:bCs/>
          <w:sz w:val="28"/>
          <w:rtl/>
          <w:lang w:bidi="fa-IR"/>
        </w:rPr>
        <w:t>و اضعف من الکل</w:t>
      </w:r>
      <w:r w:rsidR="00363A26">
        <w:rPr>
          <w:rFonts w:hint="cs"/>
          <w:b/>
          <w:bCs/>
          <w:sz w:val="28"/>
          <w:rtl/>
          <w:lang w:bidi="fa-IR"/>
        </w:rPr>
        <w:t xml:space="preserve"> ما افاده من الفرق بین انشاء القبول بمثل اشتریتُ و تملکت متقدما علی الایجاب و بین</w:t>
      </w:r>
      <w:r w:rsidR="005B2E59">
        <w:rPr>
          <w:rFonts w:hint="cs"/>
          <w:b/>
          <w:bCs/>
          <w:sz w:val="28"/>
          <w:rtl/>
          <w:lang w:bidi="fa-IR"/>
        </w:rPr>
        <w:t>ه متاخرا</w:t>
      </w:r>
      <w:r w:rsidR="001D575B">
        <w:rPr>
          <w:rFonts w:hint="cs"/>
          <w:b/>
          <w:bCs/>
          <w:sz w:val="28"/>
          <w:rtl/>
          <w:lang w:bidi="fa-IR"/>
        </w:rPr>
        <w:t xml:space="preserve"> فیفید معنی المطاوعة فی صورة التاخر</w:t>
      </w:r>
      <w:r w:rsidR="0018361C">
        <w:rPr>
          <w:rFonts w:hint="cs"/>
          <w:b/>
          <w:bCs/>
          <w:sz w:val="28"/>
          <w:rtl/>
          <w:lang w:bidi="fa-IR"/>
        </w:rPr>
        <w:t xml:space="preserve"> دونه فی صورة التقدم، فإن ما لیس للمطاوعة کیف یکون للمطاوعة بمجرد التاخر، خب واضح است، صفات فرق می کنند.</w:t>
      </w:r>
    </w:p>
    <w:p w:rsidR="00A51482" w:rsidRDefault="00A51482" w:rsidP="00A51482">
      <w:pPr>
        <w:bidi/>
        <w:spacing w:line="360" w:lineRule="auto"/>
        <w:rPr>
          <w:rFonts w:hint="cs"/>
          <w:b/>
          <w:bCs/>
          <w:sz w:val="28"/>
          <w:rtl/>
          <w:lang w:bidi="fa-IR"/>
        </w:rPr>
      </w:pPr>
      <w:r>
        <w:rPr>
          <w:rFonts w:hint="cs"/>
          <w:b/>
          <w:bCs/>
          <w:sz w:val="28"/>
          <w:rtl/>
          <w:lang w:bidi="fa-IR"/>
        </w:rPr>
        <w:lastRenderedPageBreak/>
        <w:t xml:space="preserve">نعم </w:t>
      </w:r>
      <w:r w:rsidR="00456B1C">
        <w:rPr>
          <w:rFonts w:hint="cs"/>
          <w:b/>
          <w:bCs/>
          <w:sz w:val="28"/>
          <w:rtl/>
          <w:lang w:bidi="fa-IR"/>
        </w:rPr>
        <w:t>یستتبعه الاثر و النقل الخارجی فی صورة التاخر لتمامیة السبب بحصوله و ذلک غیر کونه لانشاء المطاوعة، خب معلوم است این به خاطر این که امر مطاوعت امر انشائی است و به خاطر انشاء این مطلب محقق شده است.</w:t>
      </w:r>
    </w:p>
    <w:p w:rsidR="00456B1C" w:rsidRDefault="00456B1C" w:rsidP="00456B1C">
      <w:pPr>
        <w:bidi/>
        <w:spacing w:line="360" w:lineRule="auto"/>
        <w:rPr>
          <w:rFonts w:hint="cs"/>
          <w:b/>
          <w:bCs/>
          <w:sz w:val="28"/>
          <w:rtl/>
          <w:lang w:bidi="fa-IR"/>
        </w:rPr>
      </w:pPr>
      <w:r>
        <w:rPr>
          <w:rFonts w:hint="cs"/>
          <w:b/>
          <w:bCs/>
          <w:sz w:val="28"/>
          <w:rtl/>
          <w:lang w:bidi="fa-IR"/>
        </w:rPr>
        <w:t>این خلاصه این مطلبی که ایشان گفت، پس ایشان مطلقا قبول را مقدم می</w:t>
      </w:r>
      <w:r>
        <w:rPr>
          <w:b/>
          <w:bCs/>
          <w:sz w:val="28"/>
          <w:rtl/>
          <w:lang w:bidi="fa-IR"/>
        </w:rPr>
        <w:softHyphen/>
      </w:r>
      <w:r>
        <w:rPr>
          <w:rFonts w:hint="cs"/>
          <w:b/>
          <w:bCs/>
          <w:sz w:val="28"/>
          <w:rtl/>
          <w:lang w:bidi="fa-IR"/>
        </w:rPr>
        <w:t>کنند</w:t>
      </w:r>
      <w:r w:rsidR="00537FCE">
        <w:rPr>
          <w:rFonts w:hint="cs"/>
          <w:b/>
          <w:bCs/>
          <w:sz w:val="28"/>
          <w:rtl/>
          <w:lang w:bidi="fa-IR"/>
        </w:rPr>
        <w:t>، اجازه می</w:t>
      </w:r>
      <w:r w:rsidR="00537FCE">
        <w:rPr>
          <w:b/>
          <w:bCs/>
          <w:sz w:val="28"/>
          <w:rtl/>
          <w:lang w:bidi="fa-IR"/>
        </w:rPr>
        <w:softHyphen/>
      </w:r>
      <w:r w:rsidR="00537FCE">
        <w:rPr>
          <w:rFonts w:hint="cs"/>
          <w:b/>
          <w:bCs/>
          <w:sz w:val="28"/>
          <w:rtl/>
          <w:lang w:bidi="fa-IR"/>
        </w:rPr>
        <w:t>دهند به لفظ قبلتُ، البته قبلتُ و رضیتُ را باید قید بیاورند در جایی که مفادش مفاد بیع باشد یعنی قبلتُ ببیعک ایای مثلا کتابک بکذا، این خلاصه نظر مبارک مرحوم ایروانی است.</w:t>
      </w:r>
    </w:p>
    <w:p w:rsidR="00537FCE" w:rsidRDefault="00537FCE" w:rsidP="00537FCE">
      <w:pPr>
        <w:bidi/>
        <w:spacing w:line="360" w:lineRule="auto"/>
        <w:rPr>
          <w:rFonts w:hint="cs"/>
          <w:b/>
          <w:bCs/>
          <w:sz w:val="28"/>
          <w:rtl/>
          <w:lang w:bidi="fa-IR"/>
        </w:rPr>
      </w:pPr>
      <w:r>
        <w:rPr>
          <w:rFonts w:hint="cs"/>
          <w:b/>
          <w:bCs/>
          <w:sz w:val="28"/>
          <w:rtl/>
          <w:lang w:bidi="fa-IR"/>
        </w:rPr>
        <w:t>و حتی در قرض و هبه هم می شود گفت، من از تو صد تومان قرض می گیرم یعنی اگر تو به من قرض دادم قبول می کنم</w:t>
      </w:r>
      <w:r w:rsidR="00DD1E9C">
        <w:rPr>
          <w:rFonts w:hint="cs"/>
          <w:b/>
          <w:bCs/>
          <w:sz w:val="28"/>
          <w:rtl/>
          <w:lang w:bidi="fa-IR"/>
        </w:rPr>
        <w:t xml:space="preserve"> و آن هم گفت به تو این مطلب را قرض داد، دیگه نمی خواهد من بگویم قبلتُ، دیگه قبلتُ نمی خواهد، همان اولیش کافی است.</w:t>
      </w:r>
      <w:r w:rsidR="00046598">
        <w:rPr>
          <w:rFonts w:hint="cs"/>
          <w:b/>
          <w:bCs/>
          <w:sz w:val="28"/>
          <w:rtl/>
          <w:lang w:bidi="fa-IR"/>
        </w:rPr>
        <w:t xml:space="preserve"> این خلاصه نظر ایشان است. </w:t>
      </w:r>
    </w:p>
    <w:p w:rsidR="00046598" w:rsidRDefault="00046598" w:rsidP="00046598">
      <w:pPr>
        <w:bidi/>
        <w:spacing w:line="360" w:lineRule="auto"/>
        <w:rPr>
          <w:rFonts w:hint="cs"/>
          <w:b/>
          <w:bCs/>
          <w:sz w:val="28"/>
          <w:rtl/>
          <w:lang w:bidi="fa-IR"/>
        </w:rPr>
      </w:pPr>
      <w:r>
        <w:rPr>
          <w:rFonts w:hint="cs"/>
          <w:b/>
          <w:bCs/>
          <w:sz w:val="28"/>
          <w:rtl/>
          <w:lang w:bidi="fa-IR"/>
        </w:rPr>
        <w:t>پس یک: ایشان دنبال نقل فعلی نیستند یا به تعبیر نائینی انفاذ</w:t>
      </w:r>
      <w:r w:rsidR="00B84EFF">
        <w:rPr>
          <w:rFonts w:hint="cs"/>
          <w:b/>
          <w:bCs/>
          <w:sz w:val="28"/>
          <w:rtl/>
          <w:lang w:bidi="fa-IR"/>
        </w:rPr>
        <w:t>، انفاذ فعلی، انفاذ بکند و تنفیذ، نه نمی خواهد، این هم انشاء است، امر انشائی است، عقد است، انفاذ نمی خواهد، انفاذ نقل نمی خواهد و مطاوعت هم نمی خواهد، این خلاصه نظر مبارک مرحوم آقای ایروانی و بعضی شرح هایی که داده شد.</w:t>
      </w:r>
    </w:p>
    <w:p w:rsidR="00B84EFF" w:rsidRDefault="00B84EFF" w:rsidP="00B84EFF">
      <w:pPr>
        <w:bidi/>
        <w:spacing w:line="360" w:lineRule="auto"/>
        <w:rPr>
          <w:rFonts w:hint="cs"/>
          <w:b/>
          <w:bCs/>
          <w:sz w:val="28"/>
          <w:rtl/>
          <w:lang w:bidi="fa-IR"/>
        </w:rPr>
      </w:pPr>
      <w:r>
        <w:rPr>
          <w:rFonts w:hint="cs"/>
          <w:b/>
          <w:bCs/>
          <w:sz w:val="28"/>
          <w:rtl/>
          <w:lang w:bidi="fa-IR"/>
        </w:rPr>
        <w:t>اما خود مسئله، ما عرض کردیم که ابتدائا کلام شیخ را می خوانیم، بعد هم مسئله دو تا از کلمات، دیگر بنا داشتم احتراما جواهر را هم بخوانم فعلا منصرف شدیم، جواهر را نمی خوانیم آقایان مراجعه کنند لکن شبیه این تفصیل شیخ هم در آنجا هست، چون آقای خوئی نوشتند قبل از شیخ کسی نگفته نه ظاهرا باشد و بعد هم کلام مرحوم نائینی که مطلقا نمی شود و کلام مرحوم</w:t>
      </w:r>
      <w:r w:rsidR="00AD67C9">
        <w:rPr>
          <w:rFonts w:hint="cs"/>
          <w:b/>
          <w:bCs/>
          <w:sz w:val="28"/>
          <w:rtl/>
          <w:lang w:bidi="fa-IR"/>
        </w:rPr>
        <w:t xml:space="preserve"> ایروانی که می گوید مطلقا نمی شود، دو تا کلام متناقض همدیگر که مطلقا نمی شود یا مطلقا می شود.</w:t>
      </w:r>
    </w:p>
    <w:p w:rsidR="00AD67C9" w:rsidRDefault="00AD67C9" w:rsidP="00AD67C9">
      <w:pPr>
        <w:bidi/>
        <w:spacing w:line="360" w:lineRule="auto"/>
        <w:rPr>
          <w:rFonts w:hint="cs"/>
          <w:b/>
          <w:bCs/>
          <w:sz w:val="28"/>
          <w:rtl/>
          <w:lang w:bidi="fa-IR"/>
        </w:rPr>
      </w:pPr>
      <w:r>
        <w:rPr>
          <w:rFonts w:hint="cs"/>
          <w:b/>
          <w:bCs/>
          <w:sz w:val="28"/>
          <w:rtl/>
          <w:lang w:bidi="fa-IR"/>
        </w:rPr>
        <w:t>راجع به قبلتُ که به نظر من خیلی واضح است که نمی شود و مراد شیخ هم ظاهرا یک مقداری واضح نیست</w:t>
      </w:r>
      <w:r w:rsidR="005E2830">
        <w:rPr>
          <w:rFonts w:hint="cs"/>
          <w:b/>
          <w:bCs/>
          <w:sz w:val="28"/>
          <w:rtl/>
          <w:lang w:bidi="fa-IR"/>
        </w:rPr>
        <w:t xml:space="preserve"> چون عرض کردیم</w:t>
      </w:r>
      <w:r w:rsidR="003B269D">
        <w:rPr>
          <w:rFonts w:hint="cs"/>
          <w:b/>
          <w:bCs/>
          <w:sz w:val="28"/>
          <w:rtl/>
          <w:lang w:bidi="fa-IR"/>
        </w:rPr>
        <w:t xml:space="preserve"> مرحوم آقای مقدس اردبیلی گفته با قبلتُ لکن نوشته مجردا</w:t>
      </w:r>
      <w:r w:rsidR="00DC2C6E">
        <w:rPr>
          <w:rFonts w:hint="cs"/>
          <w:b/>
          <w:bCs/>
          <w:sz w:val="28"/>
          <w:rtl/>
          <w:lang w:bidi="fa-IR"/>
        </w:rPr>
        <w:t>، نمی دانم شاید مرحوم شیخ مجردا را نخوانده یا ندیده آن کسی که برای شیخ نقل کرده</w:t>
      </w:r>
      <w:r w:rsidR="00C321B6">
        <w:rPr>
          <w:rFonts w:hint="cs"/>
          <w:b/>
          <w:bCs/>
          <w:sz w:val="28"/>
          <w:rtl/>
          <w:lang w:bidi="fa-IR"/>
        </w:rPr>
        <w:t xml:space="preserve">، چون واقعا عرفی نیست خب، بگویم قبلتُ، بعد بگوید بعتُک الکتاب، قبلتُ چیست؟ </w:t>
      </w:r>
      <w:r w:rsidR="00D5120E">
        <w:rPr>
          <w:rFonts w:hint="cs"/>
          <w:b/>
          <w:bCs/>
          <w:sz w:val="28"/>
          <w:rtl/>
          <w:lang w:bidi="fa-IR"/>
        </w:rPr>
        <w:t>بعد بگوید بعتُک الکتاب بمائة تومان، حالا مرحوم آقای ایروانی می گوید لکن اگر هم بر فرض در آن جا گفتیم با قبلتُ یعنی بگوید قبلتُ بیعک ایای کتاب</w:t>
      </w:r>
      <w:r w:rsidR="00953DEF">
        <w:rPr>
          <w:rFonts w:hint="cs"/>
          <w:b/>
          <w:bCs/>
          <w:sz w:val="28"/>
          <w:rtl/>
          <w:lang w:bidi="fa-IR"/>
        </w:rPr>
        <w:t xml:space="preserve">ک بمائة تومان، این </w:t>
      </w:r>
      <w:r w:rsidR="00953DEF">
        <w:rPr>
          <w:rFonts w:hint="cs"/>
          <w:b/>
          <w:bCs/>
          <w:sz w:val="28"/>
          <w:rtl/>
          <w:lang w:bidi="fa-IR"/>
        </w:rPr>
        <w:lastRenderedPageBreak/>
        <w:t>جوری باید یک چیزی بگوید</w:t>
      </w:r>
      <w:r w:rsidR="003D16FE">
        <w:rPr>
          <w:rFonts w:hint="cs"/>
          <w:b/>
          <w:bCs/>
          <w:sz w:val="28"/>
          <w:rtl/>
          <w:lang w:bidi="fa-IR"/>
        </w:rPr>
        <w:t xml:space="preserve"> و إلا قبلتُ تنها و قبلتُ مجرد که خیلی بعید است، اصلا عرفیت ندارد</w:t>
      </w:r>
      <w:r w:rsidR="00994488">
        <w:rPr>
          <w:rFonts w:hint="cs"/>
          <w:b/>
          <w:bCs/>
          <w:sz w:val="28"/>
          <w:rtl/>
          <w:lang w:bidi="fa-IR"/>
        </w:rPr>
        <w:t>، این راجع به قسمت اول کلام ایشان.</w:t>
      </w:r>
    </w:p>
    <w:p w:rsidR="00994488" w:rsidRDefault="00994488" w:rsidP="00994488">
      <w:pPr>
        <w:bidi/>
        <w:spacing w:line="360" w:lineRule="auto"/>
        <w:rPr>
          <w:rFonts w:hint="cs"/>
          <w:b/>
          <w:bCs/>
          <w:sz w:val="28"/>
          <w:rtl/>
          <w:lang w:bidi="fa-IR"/>
        </w:rPr>
      </w:pPr>
      <w:r>
        <w:rPr>
          <w:rFonts w:hint="cs"/>
          <w:b/>
          <w:bCs/>
          <w:sz w:val="28"/>
          <w:rtl/>
          <w:lang w:bidi="fa-IR"/>
        </w:rPr>
        <w:t>راجع به تملکت و اشتریت</w:t>
      </w:r>
      <w:r w:rsidR="0023120C">
        <w:rPr>
          <w:rFonts w:hint="cs"/>
          <w:b/>
          <w:bCs/>
          <w:sz w:val="28"/>
          <w:rtl/>
          <w:lang w:bidi="fa-IR"/>
        </w:rPr>
        <w:t xml:space="preserve"> که ایشان فرمودند چون ما در شرح کلام نائینی مفصل عرض کردیم ما ممکن است الان در عرف هم بگوییم کتاب را به صد تومان خریدم</w:t>
      </w:r>
      <w:r w:rsidR="003D75BF">
        <w:rPr>
          <w:rFonts w:hint="cs"/>
          <w:b/>
          <w:bCs/>
          <w:sz w:val="28"/>
          <w:rtl/>
          <w:lang w:bidi="fa-IR"/>
        </w:rPr>
        <w:t xml:space="preserve"> لکن اگر بخواهیم خوب دقت بکنیم ممکن است طرف مقابل بگوید من هنوز نفروختم، تو چه چیزی را خریدی؟!</w:t>
      </w:r>
      <w:r w:rsidR="004C6085">
        <w:rPr>
          <w:rFonts w:hint="cs"/>
          <w:b/>
          <w:bCs/>
          <w:sz w:val="28"/>
          <w:rtl/>
          <w:lang w:bidi="fa-IR"/>
        </w:rPr>
        <w:t xml:space="preserve"> یعنی اگر بخواهیم دقیق وارد این مباحث بشویم جا دارد که اعتراض بکند </w:t>
      </w:r>
      <w:r w:rsidR="003F0102">
        <w:rPr>
          <w:rFonts w:hint="cs"/>
          <w:b/>
          <w:bCs/>
          <w:sz w:val="28"/>
          <w:rtl/>
          <w:lang w:bidi="fa-IR"/>
        </w:rPr>
        <w:t>و توضیحا هم عرض کردیم کلمه خریدن</w:t>
      </w:r>
      <w:r w:rsidR="004C6085">
        <w:rPr>
          <w:rFonts w:hint="cs"/>
          <w:b/>
          <w:bCs/>
          <w:sz w:val="28"/>
          <w:rtl/>
          <w:lang w:bidi="fa-IR"/>
        </w:rPr>
        <w:t xml:space="preserve"> در عرف غیر از کلمه فروش است، این حرفی بود که مرحوم نائینی داشت و ما </w:t>
      </w:r>
      <w:r w:rsidR="003F0102">
        <w:rPr>
          <w:rFonts w:hint="cs"/>
          <w:b/>
          <w:bCs/>
          <w:sz w:val="28"/>
          <w:rtl/>
          <w:lang w:bidi="fa-IR"/>
        </w:rPr>
        <w:t>اضافه کردیم حتی در مقام اخبار</w:t>
      </w:r>
      <w:r w:rsidR="00C53F6F">
        <w:rPr>
          <w:rFonts w:hint="cs"/>
          <w:b/>
          <w:bCs/>
          <w:sz w:val="28"/>
          <w:rtl/>
          <w:lang w:bidi="fa-IR"/>
        </w:rPr>
        <w:t>، اگر به شما آمد گفت خانه را خریدم یا تلفن زدید گفت ماشین خریدم</w:t>
      </w:r>
      <w:r w:rsidR="00922AA9">
        <w:rPr>
          <w:rFonts w:hint="cs"/>
          <w:b/>
          <w:bCs/>
          <w:sz w:val="28"/>
          <w:rtl/>
          <w:lang w:bidi="fa-IR"/>
        </w:rPr>
        <w:t xml:space="preserve"> می گوید خب ان شا الله، می فهمید که به این منتهی شد اما اگر توضیح داد من الان نشستیم با صاحب ماشین صحبت می کنیم، من به صد تومان خریدم، اما ایشان هنوز لفظ فروض را بکار نبرده، </w:t>
      </w:r>
      <w:r w:rsidR="005529F2">
        <w:rPr>
          <w:rFonts w:hint="cs"/>
          <w:b/>
          <w:bCs/>
          <w:sz w:val="28"/>
          <w:rtl/>
          <w:lang w:bidi="fa-IR"/>
        </w:rPr>
        <w:t xml:space="preserve">خب به او می گویند چرا گفتی خریدم؟ </w:t>
      </w:r>
      <w:r w:rsidR="00A64130">
        <w:rPr>
          <w:rFonts w:hint="cs"/>
          <w:b/>
          <w:bCs/>
          <w:sz w:val="28"/>
          <w:rtl/>
          <w:lang w:bidi="fa-IR"/>
        </w:rPr>
        <w:t>چه چیزی خریدی؟ نخریدی که! بله می توانی بگویی فروختم و طرف هنوز قبول نکرده، نخریده، من خانه را فروختم</w:t>
      </w:r>
      <w:r w:rsidR="00ED378F">
        <w:rPr>
          <w:rFonts w:hint="cs"/>
          <w:b/>
          <w:bCs/>
          <w:sz w:val="28"/>
          <w:rtl/>
          <w:lang w:bidi="fa-IR"/>
        </w:rPr>
        <w:t xml:space="preserve"> لکن طرف نشسته هنوز چانه می زند که قبول بکند یا نه</w:t>
      </w:r>
      <w:r w:rsidR="00264EAC">
        <w:rPr>
          <w:rFonts w:hint="cs"/>
          <w:b/>
          <w:bCs/>
          <w:sz w:val="28"/>
          <w:rtl/>
          <w:lang w:bidi="fa-IR"/>
        </w:rPr>
        <w:t xml:space="preserve"> یا مثلا هنوز نگفته، تعبیر به خریدن و قبول کردن را نگفته</w:t>
      </w:r>
      <w:r w:rsidR="00D506C1">
        <w:rPr>
          <w:rFonts w:hint="cs"/>
          <w:b/>
          <w:bCs/>
          <w:sz w:val="28"/>
          <w:rtl/>
          <w:lang w:bidi="fa-IR"/>
        </w:rPr>
        <w:t>، انصافا من فکر می کنم</w:t>
      </w:r>
      <w:r w:rsidR="00F7599E">
        <w:rPr>
          <w:rFonts w:hint="cs"/>
          <w:b/>
          <w:bCs/>
          <w:sz w:val="28"/>
          <w:rtl/>
          <w:lang w:bidi="fa-IR"/>
        </w:rPr>
        <w:t xml:space="preserve"> کلام مرحوم نائینی در این جهت</w:t>
      </w:r>
      <w:r w:rsidR="00C71F88">
        <w:rPr>
          <w:rFonts w:hint="cs"/>
          <w:b/>
          <w:bCs/>
          <w:sz w:val="28"/>
          <w:rtl/>
          <w:lang w:bidi="fa-IR"/>
        </w:rPr>
        <w:t xml:space="preserve"> به ذهن من می آید کاملا واضح است که فرق است بین عنوان قبول و عنوان ایجاب، در عنوان ایجاب عنوان انفاذ و تنفیذ و مطاوعت نخوابیده، در عنوان قبول خوابیده، حالا قبل از این که توضیحش گذشت</w:t>
      </w:r>
    </w:p>
    <w:p w:rsidR="00C71F88" w:rsidRDefault="00C71F88" w:rsidP="008B0501">
      <w:pPr>
        <w:bidi/>
        <w:spacing w:line="360" w:lineRule="auto"/>
        <w:rPr>
          <w:rFonts w:hint="cs"/>
          <w:b/>
          <w:bCs/>
          <w:sz w:val="28"/>
          <w:rtl/>
          <w:lang w:bidi="fa-IR"/>
        </w:rPr>
      </w:pPr>
      <w:r>
        <w:rPr>
          <w:rFonts w:hint="cs"/>
          <w:b/>
          <w:bCs/>
          <w:sz w:val="28"/>
          <w:rtl/>
          <w:lang w:bidi="fa-IR"/>
        </w:rPr>
        <w:t>در این که مطلب واضح تر بشود من دو تا مطلب را مقدمتا حالا که این جا رسیدیم عرض بکنم</w:t>
      </w:r>
      <w:r w:rsidR="00C472CD">
        <w:rPr>
          <w:rFonts w:hint="cs"/>
          <w:b/>
          <w:bCs/>
          <w:sz w:val="28"/>
          <w:rtl/>
          <w:lang w:bidi="fa-IR"/>
        </w:rPr>
        <w:t xml:space="preserve"> نکته اول مجموعه آرائی که ما در این جا داریم در حقیقت این است، یا تفصیل است یا قائل هستند مطلقا می شود یا مطلقا نمی شود لکن با قطع نظر از این نکته مجموعه آثار یعنی اقوالی را که ما در این جا داریم در حقیقت مجموعه اختیار سه چیز است، یکی همانی که اشهر است که تقدیم قبول نمی شود کرد</w:t>
      </w:r>
      <w:r w:rsidR="00921AB7">
        <w:rPr>
          <w:rFonts w:hint="cs"/>
          <w:b/>
          <w:bCs/>
          <w:sz w:val="28"/>
          <w:rtl/>
          <w:lang w:bidi="fa-IR"/>
        </w:rPr>
        <w:t>، البته این مبنی است بر این که در عقد</w:t>
      </w:r>
      <w:r w:rsidR="00EC195F">
        <w:rPr>
          <w:rFonts w:hint="cs"/>
          <w:b/>
          <w:bCs/>
          <w:sz w:val="28"/>
          <w:rtl/>
          <w:lang w:bidi="fa-IR"/>
        </w:rPr>
        <w:t xml:space="preserve"> در تفکر خودشان</w:t>
      </w:r>
      <w:r w:rsidR="00413654">
        <w:rPr>
          <w:rFonts w:hint="cs"/>
          <w:b/>
          <w:bCs/>
          <w:sz w:val="28"/>
          <w:rtl/>
          <w:lang w:bidi="fa-IR"/>
        </w:rPr>
        <w:t xml:space="preserve"> دو تا وظیفه دیدند، یکی اسمش ایجاب است و یکی قبول است</w:t>
      </w:r>
      <w:r w:rsidR="00893E8D">
        <w:rPr>
          <w:rFonts w:hint="cs"/>
          <w:b/>
          <w:bCs/>
          <w:sz w:val="28"/>
          <w:rtl/>
          <w:lang w:bidi="fa-IR"/>
        </w:rPr>
        <w:t xml:space="preserve"> چون باید این را اول، این هم نکته</w:t>
      </w:r>
      <w:r w:rsidR="00893E8D">
        <w:rPr>
          <w:b/>
          <w:bCs/>
          <w:sz w:val="28"/>
          <w:rtl/>
          <w:lang w:bidi="fa-IR"/>
        </w:rPr>
        <w:softHyphen/>
      </w:r>
      <w:r w:rsidR="00893E8D">
        <w:rPr>
          <w:rFonts w:hint="cs"/>
          <w:b/>
          <w:bCs/>
          <w:sz w:val="28"/>
          <w:rtl/>
          <w:lang w:bidi="fa-IR"/>
        </w:rPr>
        <w:t>اش را روشن بکنیم، دو تا عنوان است، یکی ایجاب و قبول است، یا نه در واقع یکی است فرق نمی کند چون هر دو تملیک و تملک است، چه فرق می کند؟ اسمش ایجاب باشد یا نباشد</w:t>
      </w:r>
      <w:r w:rsidR="003B62F4">
        <w:rPr>
          <w:rFonts w:hint="cs"/>
          <w:b/>
          <w:bCs/>
          <w:sz w:val="28"/>
          <w:rtl/>
          <w:lang w:bidi="fa-IR"/>
        </w:rPr>
        <w:t xml:space="preserve"> پس بنابراین نکته</w:t>
      </w:r>
      <w:r w:rsidR="003B62F4">
        <w:rPr>
          <w:b/>
          <w:bCs/>
          <w:sz w:val="28"/>
          <w:rtl/>
          <w:lang w:bidi="fa-IR"/>
        </w:rPr>
        <w:softHyphen/>
      </w:r>
      <w:r w:rsidR="003B62F4">
        <w:rPr>
          <w:rFonts w:hint="cs"/>
          <w:b/>
          <w:bCs/>
          <w:sz w:val="28"/>
          <w:rtl/>
          <w:lang w:bidi="fa-IR"/>
        </w:rPr>
        <w:t xml:space="preserve">ی اساسی این است که این تفکر مبنی است </w:t>
      </w:r>
      <w:r w:rsidR="003B62F4">
        <w:rPr>
          <w:rFonts w:hint="cs"/>
          <w:b/>
          <w:bCs/>
          <w:sz w:val="28"/>
          <w:rtl/>
          <w:lang w:bidi="fa-IR"/>
        </w:rPr>
        <w:lastRenderedPageBreak/>
        <w:t>اگر می گوید قبول مقدم نمی شود</w:t>
      </w:r>
      <w:r w:rsidR="000A03F1">
        <w:rPr>
          <w:rFonts w:hint="cs"/>
          <w:b/>
          <w:bCs/>
          <w:sz w:val="28"/>
          <w:rtl/>
          <w:lang w:bidi="fa-IR"/>
        </w:rPr>
        <w:t xml:space="preserve"> یعنی در باب عقد دو نکته می بیند</w:t>
      </w:r>
      <w:r w:rsidR="00DE67ED">
        <w:rPr>
          <w:rFonts w:hint="cs"/>
          <w:b/>
          <w:bCs/>
          <w:sz w:val="28"/>
          <w:rtl/>
          <w:lang w:bidi="fa-IR"/>
        </w:rPr>
        <w:t>، خود عقد صورت خارجیش این است اول یک قراردادی با هم می بندند، اتفاقی با هم می کنند</w:t>
      </w:r>
      <w:r w:rsidR="00795189">
        <w:rPr>
          <w:rFonts w:hint="cs"/>
          <w:b/>
          <w:bCs/>
          <w:sz w:val="28"/>
          <w:rtl/>
          <w:lang w:bidi="fa-IR"/>
        </w:rPr>
        <w:t>، صحبت می کنند، مساومه می کنند و این مساومه نتیجه</w:t>
      </w:r>
      <w:r w:rsidR="00795189">
        <w:rPr>
          <w:b/>
          <w:bCs/>
          <w:sz w:val="28"/>
          <w:rtl/>
          <w:lang w:bidi="fa-IR"/>
        </w:rPr>
        <w:softHyphen/>
      </w:r>
      <w:r w:rsidR="00795189">
        <w:rPr>
          <w:rFonts w:hint="cs"/>
          <w:b/>
          <w:bCs/>
          <w:sz w:val="28"/>
          <w:rtl/>
          <w:lang w:bidi="fa-IR"/>
        </w:rPr>
        <w:t>اش این است که دو تا عمل هر دو</w:t>
      </w:r>
      <w:r w:rsidR="008F1B67">
        <w:rPr>
          <w:rFonts w:hint="cs"/>
          <w:b/>
          <w:bCs/>
          <w:sz w:val="28"/>
          <w:rtl/>
          <w:lang w:bidi="fa-IR"/>
        </w:rPr>
        <w:t xml:space="preserve"> انجام می دهند، تملیک و تملک. در این قسمتش بحث نیست، بحث در قسمت ابراز این کار است</w:t>
      </w:r>
      <w:r w:rsidR="004D20DE">
        <w:rPr>
          <w:rFonts w:hint="cs"/>
          <w:b/>
          <w:bCs/>
          <w:sz w:val="28"/>
          <w:rtl/>
          <w:lang w:bidi="fa-IR"/>
        </w:rPr>
        <w:t>، در مرحله ابراز</w:t>
      </w:r>
      <w:r w:rsidR="00181A7C">
        <w:rPr>
          <w:rFonts w:hint="cs"/>
          <w:b/>
          <w:bCs/>
          <w:sz w:val="28"/>
          <w:rtl/>
          <w:lang w:bidi="fa-IR"/>
        </w:rPr>
        <w:t xml:space="preserve"> آمده عرف متعارف این جور که یکی وظیفه</w:t>
      </w:r>
      <w:r w:rsidR="00181A7C">
        <w:rPr>
          <w:b/>
          <w:bCs/>
          <w:sz w:val="28"/>
          <w:rtl/>
          <w:lang w:bidi="fa-IR"/>
        </w:rPr>
        <w:softHyphen/>
      </w:r>
      <w:r w:rsidR="00181A7C">
        <w:rPr>
          <w:rFonts w:hint="cs"/>
          <w:b/>
          <w:bCs/>
          <w:sz w:val="28"/>
          <w:rtl/>
          <w:lang w:bidi="fa-IR"/>
        </w:rPr>
        <w:t>اش را ابراز گذاشته برای</w:t>
      </w:r>
      <w:r w:rsidR="00823832">
        <w:rPr>
          <w:rFonts w:hint="cs"/>
          <w:b/>
          <w:bCs/>
          <w:sz w:val="28"/>
          <w:rtl/>
          <w:lang w:bidi="fa-IR"/>
        </w:rPr>
        <w:t xml:space="preserve"> یک وظیفه معین اسمش ایجاب است و یکی ابرازش اسمش قبول است، یک دفعه شما پس بنابراین معلوم شد ما الان بحثمان یعنی اقوال در حقیقت از این نکته سه تاست، یکی این که مهم نیست کدام ابراز اول باشد یا دوم باشد، اصلا ابراز اول ایجاب است، دیگر اصلا این بحث موضوع پیدا نمی کند چون به هر حال در معاملات یک حالت سابقه هست ولو ارتکازی، </w:t>
      </w:r>
      <w:r w:rsidR="008B0501">
        <w:rPr>
          <w:rFonts w:hint="cs"/>
          <w:b/>
          <w:bCs/>
          <w:sz w:val="28"/>
          <w:rtl/>
          <w:lang w:bidi="fa-IR"/>
        </w:rPr>
        <w:t>به دکان نانوایی می رود، پول می گذارد و نان را بر می دارید، با هم مساومه نکردند اما به طور ارتکازی موجود است، این مساومه موجود است که پول در مقابل.</w:t>
      </w:r>
    </w:p>
    <w:p w:rsidR="008B0501" w:rsidRDefault="008B0501" w:rsidP="008B0501">
      <w:pPr>
        <w:bidi/>
        <w:spacing w:line="360" w:lineRule="auto"/>
        <w:rPr>
          <w:b/>
          <w:bCs/>
          <w:sz w:val="28"/>
          <w:rtl/>
          <w:lang w:bidi="fa-IR"/>
        </w:rPr>
      </w:pPr>
      <w:r>
        <w:rPr>
          <w:rFonts w:hint="cs"/>
          <w:b/>
          <w:bCs/>
          <w:sz w:val="28"/>
          <w:rtl/>
          <w:lang w:bidi="fa-IR"/>
        </w:rPr>
        <w:t>پس بنابراین نکته فنی در مانحن فیه این است که یا</w:t>
      </w:r>
      <w:r w:rsidR="00FE20C2">
        <w:rPr>
          <w:rFonts w:hint="cs"/>
          <w:b/>
          <w:bCs/>
          <w:sz w:val="28"/>
          <w:rtl/>
          <w:lang w:bidi="fa-IR"/>
        </w:rPr>
        <w:t xml:space="preserve"> می گوییم قبول اگر ما اصلا تقدم قبول نداریم، هر چه اول بود ایجاب است، دو طرف ایجابند، دو طرف هم قبولند</w:t>
      </w:r>
      <w:r w:rsidR="00FB3741">
        <w:rPr>
          <w:rFonts w:hint="cs"/>
          <w:b/>
          <w:bCs/>
          <w:sz w:val="28"/>
          <w:rtl/>
          <w:lang w:bidi="fa-IR"/>
        </w:rPr>
        <w:t>، چیزی به عنوان قبول نداریم</w:t>
      </w:r>
      <w:r w:rsidR="00EA3B28">
        <w:rPr>
          <w:rFonts w:hint="cs"/>
          <w:b/>
          <w:bCs/>
          <w:sz w:val="28"/>
          <w:rtl/>
          <w:lang w:bidi="fa-IR"/>
        </w:rPr>
        <w:t>، پس در این بحث آنی که الان هست مثل این که مرحوم مقدس اردبیلی گفته فیکون هو الایجاب اصلا یا نه بگوییم قبول داریم یک چیزی به نام ایجاب است و یکی به نام قبول، در این جا دو قول است</w:t>
      </w:r>
      <w:r w:rsidR="0034449B">
        <w:rPr>
          <w:rFonts w:hint="cs"/>
          <w:b/>
          <w:bCs/>
          <w:sz w:val="28"/>
          <w:rtl/>
          <w:lang w:bidi="fa-IR"/>
        </w:rPr>
        <w:t xml:space="preserve">، یک قول این است که اگر قبول کردیم ایجاب </w:t>
      </w:r>
      <w:r w:rsidR="00484611">
        <w:rPr>
          <w:rFonts w:hint="cs"/>
          <w:b/>
          <w:bCs/>
          <w:sz w:val="28"/>
          <w:rtl/>
          <w:lang w:bidi="fa-IR"/>
        </w:rPr>
        <w:t>داریم، قبول نداریم دو تا ماهیت مختلفند، دو تا انشاء مختلفند قبول ذاتا و ماهیتا بر ایجاب مقدم نمی شود، یک حالت مطاوعه دارد، یک حالت انفاذ دارد، یک حالت این دارد که تنفیذ بکند، یک حالت این دارد که نقل فعلی پیدا بشود، در ایجاب نقل فعلی نیست، می گوید فروختم، فعلا نقل نشده</w:t>
      </w:r>
    </w:p>
    <w:p w:rsidR="00EE1A63" w:rsidRDefault="00EE1A63" w:rsidP="00EE1A63">
      <w:pPr>
        <w:bidi/>
        <w:spacing w:line="360" w:lineRule="auto"/>
        <w:rPr>
          <w:rFonts w:hint="cs"/>
          <w:b/>
          <w:bCs/>
          <w:sz w:val="28"/>
          <w:rtl/>
          <w:lang w:bidi="fa-IR"/>
        </w:rPr>
      </w:pPr>
      <w:r>
        <w:rPr>
          <w:rFonts w:hint="cs"/>
          <w:b/>
          <w:bCs/>
          <w:sz w:val="28"/>
          <w:rtl/>
          <w:lang w:bidi="fa-IR"/>
        </w:rPr>
        <w:t>پس بنابراین ما اگر دو تا را قبول کردیم و آمدیم گفتیم ایجاب داریم و قبول کردیم در نظر عرف این جا دو قول می آید، یک قول می گوید در نظر عرف قبول یک معنایی است که</w:t>
      </w:r>
      <w:r w:rsidR="00AC438F">
        <w:rPr>
          <w:rFonts w:hint="cs"/>
          <w:b/>
          <w:bCs/>
          <w:sz w:val="28"/>
          <w:rtl/>
          <w:lang w:bidi="fa-IR"/>
        </w:rPr>
        <w:t xml:space="preserve"> انشائی است</w:t>
      </w:r>
      <w:r w:rsidR="00B77FDB">
        <w:rPr>
          <w:rFonts w:hint="cs"/>
          <w:b/>
          <w:bCs/>
          <w:sz w:val="28"/>
          <w:rtl/>
          <w:lang w:bidi="fa-IR"/>
        </w:rPr>
        <w:t xml:space="preserve"> و این معنای انشائی قابل انشاء هست ولو برای امر مستقبل، مشکل ندارد، ولو برای امری که الان پیدا نشده و به انحای مختلف. یک قول هم طبعا در این جا باز پیدا می شود که تفصیل بین اقوال. این کسانی که قائل به این هستند.</w:t>
      </w:r>
    </w:p>
    <w:p w:rsidR="00B77FDB" w:rsidRDefault="00B77FDB" w:rsidP="00B77FDB">
      <w:pPr>
        <w:bidi/>
        <w:spacing w:line="360" w:lineRule="auto"/>
        <w:rPr>
          <w:rFonts w:hint="cs"/>
          <w:b/>
          <w:bCs/>
          <w:sz w:val="28"/>
          <w:rtl/>
          <w:lang w:bidi="fa-IR"/>
        </w:rPr>
      </w:pPr>
      <w:r>
        <w:rPr>
          <w:rFonts w:hint="cs"/>
          <w:b/>
          <w:bCs/>
          <w:sz w:val="28"/>
          <w:rtl/>
          <w:lang w:bidi="fa-IR"/>
        </w:rPr>
        <w:lastRenderedPageBreak/>
        <w:t>یک عده هم می گویند نه اگر ما دو تا گفتیم</w:t>
      </w:r>
      <w:r w:rsidR="00F45734">
        <w:rPr>
          <w:rFonts w:hint="cs"/>
          <w:b/>
          <w:bCs/>
          <w:sz w:val="28"/>
          <w:rtl/>
          <w:lang w:bidi="fa-IR"/>
        </w:rPr>
        <w:t xml:space="preserve"> دنبال این دو تا باید برویم، دو تا ماهیتند، دو تا حکمند، پس قبول بر ایجاب مقدم نمی شود پس احتمالات مسئله را ابتدائا تصویر بکنیم که اگر می خواهیم وارد مسئله بشویم مطلب واضح باشد.</w:t>
      </w:r>
    </w:p>
    <w:p w:rsidR="00F45734" w:rsidRDefault="00F45734" w:rsidP="00F45734">
      <w:pPr>
        <w:bidi/>
        <w:spacing w:line="360" w:lineRule="auto"/>
        <w:rPr>
          <w:rFonts w:hint="cs"/>
          <w:b/>
          <w:bCs/>
          <w:sz w:val="28"/>
          <w:rtl/>
          <w:lang w:bidi="fa-IR"/>
        </w:rPr>
      </w:pPr>
      <w:r>
        <w:rPr>
          <w:rFonts w:hint="cs"/>
          <w:b/>
          <w:bCs/>
          <w:sz w:val="28"/>
          <w:rtl/>
          <w:lang w:bidi="fa-IR"/>
        </w:rPr>
        <w:t>نکته دوم</w:t>
      </w:r>
      <w:r w:rsidR="00C40348">
        <w:rPr>
          <w:rFonts w:hint="cs"/>
          <w:b/>
          <w:bCs/>
          <w:sz w:val="28"/>
          <w:rtl/>
          <w:lang w:bidi="fa-IR"/>
        </w:rPr>
        <w:t xml:space="preserve"> عرض کردیم در این مسئله دنبال شهرت و اقوال و اکثر اصحاب و اجماع و ما شابه ذلک نباید رفت، یک مسئله</w:t>
      </w:r>
      <w:r w:rsidR="00C40348">
        <w:rPr>
          <w:b/>
          <w:bCs/>
          <w:sz w:val="28"/>
          <w:rtl/>
          <w:lang w:bidi="fa-IR"/>
        </w:rPr>
        <w:softHyphen/>
      </w:r>
      <w:r w:rsidR="00C40348">
        <w:rPr>
          <w:rFonts w:hint="cs"/>
          <w:b/>
          <w:bCs/>
          <w:sz w:val="28"/>
          <w:rtl/>
          <w:lang w:bidi="fa-IR"/>
        </w:rPr>
        <w:t>ای است روی قواعد</w:t>
      </w:r>
      <w:r w:rsidR="004372C0">
        <w:rPr>
          <w:rFonts w:hint="cs"/>
          <w:b/>
          <w:bCs/>
          <w:sz w:val="28"/>
          <w:rtl/>
          <w:lang w:bidi="fa-IR"/>
        </w:rPr>
        <w:t xml:space="preserve"> که هم اهل سنت متعرضش شدند</w:t>
      </w:r>
      <w:r w:rsidR="0078686E">
        <w:rPr>
          <w:rFonts w:hint="cs"/>
          <w:b/>
          <w:bCs/>
          <w:sz w:val="28"/>
          <w:rtl/>
          <w:lang w:bidi="fa-IR"/>
        </w:rPr>
        <w:t xml:space="preserve"> و هم ما متعرضش شدیم و قواعدش را هم الان به آن اشاره کردیم لکن نکته اساسی به نظر ما این است قواعدی که در این مسئله هست ما الان بیشتر روی لفظ و عقد و عرف بردیم گفتیم این سه نکته</w:t>
      </w:r>
      <w:r w:rsidR="00453AC0">
        <w:rPr>
          <w:rFonts w:hint="cs"/>
          <w:b/>
          <w:bCs/>
          <w:sz w:val="28"/>
          <w:rtl/>
          <w:lang w:bidi="fa-IR"/>
        </w:rPr>
        <w:t>، لکن اینها تمام قواعد نیست چون ما مسئله را وارد می شویم از دیدگاه اسلامی یعنی از دیدگاه این شریعت مقدسه</w:t>
      </w:r>
      <w:r w:rsidR="00275189">
        <w:rPr>
          <w:rFonts w:hint="cs"/>
          <w:b/>
          <w:bCs/>
          <w:sz w:val="28"/>
          <w:rtl/>
          <w:lang w:bidi="fa-IR"/>
        </w:rPr>
        <w:t>، در این دیدگاه اسلامی خب طبیعتا باید نکاتی که مربوط به این شریعت است مدنظر قرار بگیرد، یکی از نکات مثلا اگر فتوای اصحاب باشد، تلقی اصحاب</w:t>
      </w:r>
      <w:r w:rsidR="009B2FAF">
        <w:rPr>
          <w:rFonts w:hint="cs"/>
          <w:b/>
          <w:bCs/>
          <w:sz w:val="28"/>
          <w:rtl/>
          <w:lang w:bidi="fa-IR"/>
        </w:rPr>
        <w:t xml:space="preserve"> باشد</w:t>
      </w:r>
      <w:r w:rsidR="00322682">
        <w:rPr>
          <w:rFonts w:hint="cs"/>
          <w:b/>
          <w:bCs/>
          <w:sz w:val="28"/>
          <w:rtl/>
          <w:lang w:bidi="fa-IR"/>
        </w:rPr>
        <w:t>، این تاثیرگذار در نتیجه است</w:t>
      </w:r>
      <w:r w:rsidR="001809F0">
        <w:rPr>
          <w:rFonts w:hint="cs"/>
          <w:b/>
          <w:bCs/>
          <w:sz w:val="28"/>
          <w:rtl/>
          <w:lang w:bidi="fa-IR"/>
        </w:rPr>
        <w:t>. حالا آن بحث هایی که کردیم بحث های قاعده ای بود این جا باید تلقی اصحاب، تلقی علمای اسلام را باید نگاه بکنیم.</w:t>
      </w:r>
    </w:p>
    <w:p w:rsidR="001809F0" w:rsidRDefault="001809F0" w:rsidP="001809F0">
      <w:pPr>
        <w:bidi/>
        <w:spacing w:line="360" w:lineRule="auto"/>
        <w:rPr>
          <w:rFonts w:hint="cs"/>
          <w:b/>
          <w:bCs/>
          <w:sz w:val="28"/>
          <w:rtl/>
          <w:lang w:bidi="fa-IR"/>
        </w:rPr>
      </w:pPr>
      <w:r>
        <w:rPr>
          <w:rFonts w:hint="cs"/>
          <w:b/>
          <w:bCs/>
          <w:sz w:val="28"/>
          <w:rtl/>
          <w:lang w:bidi="fa-IR"/>
        </w:rPr>
        <w:t>البته تلقی اصحاب</w:t>
      </w:r>
      <w:r w:rsidR="00C837FA">
        <w:rPr>
          <w:rFonts w:hint="cs"/>
          <w:b/>
          <w:bCs/>
          <w:sz w:val="28"/>
          <w:rtl/>
          <w:lang w:bidi="fa-IR"/>
        </w:rPr>
        <w:t xml:space="preserve"> این است، تلقی علمای اسلام بیع جزء عقود رضائی نیست، جزء عقود شکلی است، تلقی</w:t>
      </w:r>
      <w:r w:rsidR="00C837FA">
        <w:rPr>
          <w:b/>
          <w:bCs/>
          <w:sz w:val="28"/>
          <w:rtl/>
          <w:lang w:bidi="fa-IR"/>
        </w:rPr>
        <w:softHyphen/>
      </w:r>
      <w:r w:rsidR="00C837FA">
        <w:rPr>
          <w:rFonts w:hint="cs"/>
          <w:b/>
          <w:bCs/>
          <w:sz w:val="28"/>
          <w:rtl/>
          <w:lang w:bidi="fa-IR"/>
        </w:rPr>
        <w:t>شان این است، تلقی</w:t>
      </w:r>
      <w:r w:rsidR="00C837FA">
        <w:rPr>
          <w:b/>
          <w:bCs/>
          <w:sz w:val="28"/>
          <w:rtl/>
          <w:lang w:bidi="fa-IR"/>
        </w:rPr>
        <w:softHyphen/>
      </w:r>
      <w:r w:rsidR="00C837FA">
        <w:rPr>
          <w:rFonts w:hint="cs"/>
          <w:b/>
          <w:bCs/>
          <w:sz w:val="28"/>
          <w:rtl/>
          <w:lang w:bidi="fa-IR"/>
        </w:rPr>
        <w:t>شان این است که ایجاب و قبول می</w:t>
      </w:r>
      <w:r w:rsidR="00C837FA">
        <w:rPr>
          <w:b/>
          <w:bCs/>
          <w:sz w:val="28"/>
          <w:rtl/>
          <w:lang w:bidi="fa-IR"/>
        </w:rPr>
        <w:softHyphen/>
      </w:r>
      <w:r w:rsidR="00C837FA">
        <w:rPr>
          <w:rFonts w:hint="cs"/>
          <w:b/>
          <w:bCs/>
          <w:sz w:val="28"/>
          <w:rtl/>
          <w:lang w:bidi="fa-IR"/>
        </w:rPr>
        <w:t>خواهد، آنهایی که گفتند ایجاب و قبول می</w:t>
      </w:r>
      <w:r w:rsidR="00C837FA">
        <w:rPr>
          <w:b/>
          <w:bCs/>
          <w:sz w:val="28"/>
          <w:rtl/>
          <w:lang w:bidi="fa-IR"/>
        </w:rPr>
        <w:softHyphen/>
      </w:r>
      <w:r w:rsidR="00C837FA">
        <w:rPr>
          <w:rFonts w:hint="cs"/>
          <w:b/>
          <w:bCs/>
          <w:sz w:val="28"/>
          <w:rtl/>
          <w:lang w:bidi="fa-IR"/>
        </w:rPr>
        <w:t>خواهد عده</w:t>
      </w:r>
      <w:r w:rsidR="00C837FA">
        <w:rPr>
          <w:b/>
          <w:bCs/>
          <w:sz w:val="28"/>
          <w:rtl/>
          <w:lang w:bidi="fa-IR"/>
        </w:rPr>
        <w:softHyphen/>
      </w:r>
      <w:r w:rsidR="00C837FA">
        <w:rPr>
          <w:rFonts w:hint="cs"/>
          <w:b/>
          <w:bCs/>
          <w:sz w:val="28"/>
          <w:rtl/>
          <w:lang w:bidi="fa-IR"/>
        </w:rPr>
        <w:t xml:space="preserve">ایشان گفتند می شود </w:t>
      </w:r>
      <w:r w:rsidR="00951790">
        <w:rPr>
          <w:rFonts w:hint="cs"/>
          <w:b/>
          <w:bCs/>
          <w:sz w:val="28"/>
          <w:rtl/>
          <w:lang w:bidi="fa-IR"/>
        </w:rPr>
        <w:t>قبول مقدم بشود و می شود نمی شود اما اگر ما تلقی را عوض کردیم مثل این تلقی</w:t>
      </w:r>
      <w:r w:rsidR="00951790">
        <w:rPr>
          <w:b/>
          <w:bCs/>
          <w:sz w:val="28"/>
          <w:rtl/>
          <w:lang w:bidi="fa-IR"/>
        </w:rPr>
        <w:softHyphen/>
      </w:r>
      <w:r w:rsidR="00951790">
        <w:rPr>
          <w:rFonts w:hint="cs"/>
          <w:b/>
          <w:bCs/>
          <w:sz w:val="28"/>
          <w:rtl/>
          <w:lang w:bidi="fa-IR"/>
        </w:rPr>
        <w:t>ای که در کتاب سنهوری آمده جز عقود رضائی باشد اصلا مسئله کلا عوض می</w:t>
      </w:r>
      <w:r w:rsidR="00951790">
        <w:rPr>
          <w:b/>
          <w:bCs/>
          <w:sz w:val="28"/>
          <w:rtl/>
          <w:lang w:bidi="fa-IR"/>
        </w:rPr>
        <w:softHyphen/>
      </w:r>
      <w:r w:rsidR="00951790">
        <w:rPr>
          <w:rFonts w:hint="cs"/>
          <w:b/>
          <w:bCs/>
          <w:sz w:val="28"/>
          <w:rtl/>
          <w:lang w:bidi="fa-IR"/>
        </w:rPr>
        <w:t>شود یعنی در حقیقت مرحوم نائینی روی آن تلقی</w:t>
      </w:r>
      <w:r w:rsidR="00951790">
        <w:rPr>
          <w:b/>
          <w:bCs/>
          <w:sz w:val="28"/>
          <w:rtl/>
          <w:lang w:bidi="fa-IR"/>
        </w:rPr>
        <w:softHyphen/>
      </w:r>
      <w:r w:rsidR="00951790">
        <w:rPr>
          <w:rFonts w:hint="cs"/>
          <w:b/>
          <w:bCs/>
          <w:sz w:val="28"/>
          <w:rtl/>
          <w:lang w:bidi="fa-IR"/>
        </w:rPr>
        <w:t>ای که در دنیای اسلام بوده که عقد دو رکن دارد، هر رکن یک ماهیت دارد و یک اثر دارد، ایجاب یک نکته دارد، قبول یک نکته دارد، اگر ما این مقدمات را قبول بکنیم قبول نمی شود مقدم بشود آن برداشت ایشان</w:t>
      </w:r>
      <w:r w:rsidR="002D5927">
        <w:rPr>
          <w:rFonts w:hint="cs"/>
          <w:b/>
          <w:bCs/>
          <w:sz w:val="28"/>
          <w:rtl/>
          <w:lang w:bidi="fa-IR"/>
        </w:rPr>
        <w:t>، این تلقی می گوید نه آقا، قبول داریم</w:t>
      </w:r>
      <w:r w:rsidR="00564596">
        <w:rPr>
          <w:rFonts w:hint="cs"/>
          <w:b/>
          <w:bCs/>
          <w:sz w:val="28"/>
          <w:rtl/>
          <w:lang w:bidi="fa-IR"/>
        </w:rPr>
        <w:t>، قبول می خواهد</w:t>
      </w:r>
      <w:r w:rsidR="00734BEB">
        <w:rPr>
          <w:rFonts w:hint="cs"/>
          <w:b/>
          <w:bCs/>
          <w:sz w:val="28"/>
          <w:rtl/>
          <w:lang w:bidi="fa-IR"/>
        </w:rPr>
        <w:t xml:space="preserve"> لکن انشای رضاء به ایجاب نه صدور ایجاب</w:t>
      </w:r>
      <w:r w:rsidR="00F347B5">
        <w:rPr>
          <w:rFonts w:hint="cs"/>
          <w:b/>
          <w:bCs/>
          <w:sz w:val="28"/>
          <w:rtl/>
          <w:lang w:bidi="fa-IR"/>
        </w:rPr>
        <w:t>، مضمون ایجاب، آن مطلبی که در ایجاب هست که مبادله مال به مال مثلا زوجیت یا نقل منافع در باب اجاره باشد.</w:t>
      </w:r>
    </w:p>
    <w:p w:rsidR="00F347B5" w:rsidRDefault="00F347B5" w:rsidP="00F347B5">
      <w:pPr>
        <w:bidi/>
        <w:spacing w:line="360" w:lineRule="auto"/>
        <w:rPr>
          <w:rFonts w:hint="cs"/>
          <w:b/>
          <w:bCs/>
          <w:sz w:val="28"/>
          <w:rtl/>
          <w:lang w:bidi="fa-IR"/>
        </w:rPr>
      </w:pPr>
      <w:r>
        <w:rPr>
          <w:rFonts w:hint="cs"/>
          <w:b/>
          <w:bCs/>
          <w:sz w:val="28"/>
          <w:rtl/>
          <w:lang w:bidi="fa-IR"/>
        </w:rPr>
        <w:t xml:space="preserve">پس یک نکته تلقی اسلامی اجمالا باید قبول کرد </w:t>
      </w:r>
      <w:r w:rsidR="001E2C46">
        <w:rPr>
          <w:rFonts w:hint="cs"/>
          <w:b/>
          <w:bCs/>
          <w:sz w:val="28"/>
          <w:rtl/>
          <w:lang w:bidi="fa-IR"/>
        </w:rPr>
        <w:t>تلقی اسلامیین این ها عقدند، قراردادند یعنی بعبارة اخری</w:t>
      </w:r>
      <w:r w:rsidR="00A85078">
        <w:rPr>
          <w:rFonts w:hint="cs"/>
          <w:b/>
          <w:bCs/>
          <w:sz w:val="28"/>
          <w:rtl/>
          <w:lang w:bidi="fa-IR"/>
        </w:rPr>
        <w:t xml:space="preserve"> در بیع</w:t>
      </w:r>
      <w:r w:rsidR="00D85E9C">
        <w:rPr>
          <w:rFonts w:hint="cs"/>
          <w:b/>
          <w:bCs/>
          <w:sz w:val="28"/>
          <w:rtl/>
          <w:lang w:bidi="fa-IR"/>
        </w:rPr>
        <w:t xml:space="preserve"> لازم نیست که شما حتما پول بگذارید و نان را بردارید دو تا مال مبادله بشود، اگر گفتید این جا نشستید من نان را به شما به این قدر فروختم گفتید چشم، بعد می آئید نان را از خانه</w:t>
      </w:r>
      <w:r w:rsidR="00D85E9C">
        <w:rPr>
          <w:b/>
          <w:bCs/>
          <w:sz w:val="28"/>
          <w:rtl/>
          <w:lang w:bidi="fa-IR"/>
        </w:rPr>
        <w:softHyphen/>
      </w:r>
      <w:r w:rsidR="00D85E9C">
        <w:rPr>
          <w:rFonts w:hint="cs"/>
          <w:b/>
          <w:bCs/>
          <w:sz w:val="28"/>
          <w:rtl/>
          <w:lang w:bidi="fa-IR"/>
        </w:rPr>
        <w:t>تان بر می دارید و به او می دهید، اشکال ندارد</w:t>
      </w:r>
      <w:r w:rsidR="00FC16D2">
        <w:rPr>
          <w:rFonts w:hint="cs"/>
          <w:b/>
          <w:bCs/>
          <w:sz w:val="28"/>
          <w:rtl/>
          <w:lang w:bidi="fa-IR"/>
        </w:rPr>
        <w:t xml:space="preserve"> یعنی می خواستند این را بگویند نقل و انتقال به مجرد عقد </w:t>
      </w:r>
      <w:r w:rsidR="00FC16D2">
        <w:rPr>
          <w:rFonts w:hint="cs"/>
          <w:b/>
          <w:bCs/>
          <w:sz w:val="28"/>
          <w:rtl/>
          <w:lang w:bidi="fa-IR"/>
        </w:rPr>
        <w:lastRenderedPageBreak/>
        <w:t xml:space="preserve">پیدا می شود و این نقل و انتقالی که به عقد پیدا می شود دو رکن است و إلا دو تا ایقاع مستقل می شود، این دو رکنیتش هم به این صورتی است که الان خدمتتان عرض کردم. این </w:t>
      </w:r>
      <w:r w:rsidR="009C655E">
        <w:rPr>
          <w:rFonts w:hint="cs"/>
          <w:b/>
          <w:bCs/>
          <w:sz w:val="28"/>
          <w:rtl/>
          <w:lang w:bidi="fa-IR"/>
        </w:rPr>
        <w:t>راجع به اصل این مطلب.</w:t>
      </w:r>
    </w:p>
    <w:p w:rsidR="009C655E" w:rsidRDefault="009C655E" w:rsidP="009C655E">
      <w:pPr>
        <w:bidi/>
        <w:spacing w:line="360" w:lineRule="auto"/>
        <w:rPr>
          <w:rFonts w:hint="cs"/>
          <w:b/>
          <w:bCs/>
          <w:sz w:val="28"/>
          <w:rtl/>
          <w:lang w:bidi="fa-IR"/>
        </w:rPr>
      </w:pPr>
      <w:r>
        <w:rPr>
          <w:rFonts w:hint="cs"/>
          <w:b/>
          <w:bCs/>
          <w:sz w:val="28"/>
          <w:rtl/>
          <w:lang w:bidi="fa-IR"/>
        </w:rPr>
        <w:t>دو تا نکته</w:t>
      </w:r>
      <w:r w:rsidR="00DD01F6">
        <w:rPr>
          <w:rFonts w:hint="cs"/>
          <w:b/>
          <w:bCs/>
          <w:sz w:val="28"/>
          <w:rtl/>
          <w:lang w:bidi="fa-IR"/>
        </w:rPr>
        <w:t xml:space="preserve"> دیگر هم در دنیای اسلام مطرح است</w:t>
      </w:r>
      <w:r w:rsidR="0099748C">
        <w:rPr>
          <w:rFonts w:hint="cs"/>
          <w:b/>
          <w:bCs/>
          <w:sz w:val="28"/>
          <w:rtl/>
          <w:lang w:bidi="fa-IR"/>
        </w:rPr>
        <w:t>، فقط این نکته</w:t>
      </w:r>
      <w:r w:rsidR="0099748C">
        <w:rPr>
          <w:b/>
          <w:bCs/>
          <w:sz w:val="28"/>
          <w:rtl/>
          <w:lang w:bidi="fa-IR"/>
        </w:rPr>
        <w:softHyphen/>
      </w:r>
      <w:r w:rsidR="0099748C">
        <w:rPr>
          <w:rFonts w:hint="cs"/>
          <w:b/>
          <w:bCs/>
          <w:sz w:val="28"/>
          <w:rtl/>
          <w:lang w:bidi="fa-IR"/>
        </w:rPr>
        <w:t>اش نیست که تلقی علمای اسلام چه بوده</w:t>
      </w:r>
      <w:r w:rsidR="008A1915">
        <w:rPr>
          <w:rFonts w:hint="cs"/>
          <w:b/>
          <w:bCs/>
          <w:sz w:val="28"/>
          <w:rtl/>
          <w:lang w:bidi="fa-IR"/>
        </w:rPr>
        <w:t>، یک نکته اصل کلی نهی النبی عن الغرر است، این هم هست یعنی اسلامیون یعنی فرض کنید نائینی در این جا اسم نبرده لکن در ارتکازشان هست</w:t>
      </w:r>
      <w:r w:rsidR="00383738">
        <w:rPr>
          <w:rFonts w:hint="cs"/>
          <w:b/>
          <w:bCs/>
          <w:sz w:val="28"/>
          <w:rtl/>
          <w:lang w:bidi="fa-IR"/>
        </w:rPr>
        <w:t xml:space="preserve"> که معامله یک نحوه</w:t>
      </w:r>
      <w:r w:rsidR="00383738">
        <w:rPr>
          <w:b/>
          <w:bCs/>
          <w:sz w:val="28"/>
          <w:rtl/>
          <w:lang w:bidi="fa-IR"/>
        </w:rPr>
        <w:softHyphen/>
      </w:r>
      <w:r w:rsidR="00383738">
        <w:rPr>
          <w:rFonts w:hint="cs"/>
          <w:b/>
          <w:bCs/>
          <w:sz w:val="28"/>
          <w:rtl/>
          <w:lang w:bidi="fa-IR"/>
        </w:rPr>
        <w:t>ای باشد غیر از این که حالا از نظر عرفی آن ارکانش پیغمبر اکرم و در شریعت مقدسه ملاحظه شده مسئله غرر</w:t>
      </w:r>
      <w:r w:rsidR="003C49BE">
        <w:rPr>
          <w:rFonts w:hint="cs"/>
          <w:b/>
          <w:bCs/>
          <w:sz w:val="28"/>
          <w:rtl/>
          <w:lang w:bidi="fa-IR"/>
        </w:rPr>
        <w:t xml:space="preserve"> که این باید صورت غرری نداشته باشد</w:t>
      </w:r>
      <w:r w:rsidR="00B9766D">
        <w:rPr>
          <w:rFonts w:hint="cs"/>
          <w:b/>
          <w:bCs/>
          <w:sz w:val="28"/>
          <w:rtl/>
          <w:lang w:bidi="fa-IR"/>
        </w:rPr>
        <w:t xml:space="preserve"> و لذا</w:t>
      </w:r>
      <w:r w:rsidR="00840BBE">
        <w:rPr>
          <w:rFonts w:hint="cs"/>
          <w:b/>
          <w:bCs/>
          <w:sz w:val="28"/>
          <w:rtl/>
          <w:lang w:bidi="fa-IR"/>
        </w:rPr>
        <w:t xml:space="preserve"> و غرر هم به معنای این که مورد اشکال واقع بشود، مورد بحث واقع بشود، می گوید کتابت را به صد تومان خریدم، طرف می گوید به صد تومان فروختم اما دیگر طرف اول نمی گوید خریدم و قبول کردم، بعد طرف می گوید نه نمی خواهم، </w:t>
      </w:r>
      <w:r w:rsidR="008C3CD1">
        <w:rPr>
          <w:rFonts w:hint="cs"/>
          <w:b/>
          <w:bCs/>
          <w:sz w:val="28"/>
          <w:rtl/>
          <w:lang w:bidi="fa-IR"/>
        </w:rPr>
        <w:t>این که تو گفتی خریدم که خریدن نبوده</w:t>
      </w:r>
      <w:r w:rsidR="001B381B">
        <w:rPr>
          <w:rFonts w:hint="cs"/>
          <w:b/>
          <w:bCs/>
          <w:sz w:val="28"/>
          <w:rtl/>
          <w:lang w:bidi="fa-IR"/>
        </w:rPr>
        <w:t>، من که گفتم فروختم تو نگفتی خریدم پس بیع واقع نشد</w:t>
      </w:r>
      <w:r w:rsidR="00111E4A">
        <w:rPr>
          <w:rFonts w:hint="cs"/>
          <w:b/>
          <w:bCs/>
          <w:sz w:val="28"/>
          <w:rtl/>
          <w:lang w:bidi="fa-IR"/>
        </w:rPr>
        <w:t>، بیع واقع نشد</w:t>
      </w:r>
      <w:r w:rsidR="00203B8B">
        <w:rPr>
          <w:rFonts w:hint="cs"/>
          <w:b/>
          <w:bCs/>
          <w:sz w:val="28"/>
          <w:rtl/>
          <w:lang w:bidi="fa-IR"/>
        </w:rPr>
        <w:t>، آن می گوید من که گفتم خریدم چرا دیگه قبول من اول است</w:t>
      </w:r>
      <w:r w:rsidR="00173227">
        <w:rPr>
          <w:rFonts w:hint="cs"/>
          <w:b/>
          <w:bCs/>
          <w:sz w:val="28"/>
          <w:rtl/>
          <w:lang w:bidi="fa-IR"/>
        </w:rPr>
        <w:t>، ببینید یعنی در حقیقت این نکته ای که در این جا هست اگر مثلا گفت بعنی کتابک</w:t>
      </w:r>
      <w:r w:rsidR="00734EA9">
        <w:rPr>
          <w:rFonts w:hint="cs"/>
          <w:b/>
          <w:bCs/>
          <w:sz w:val="28"/>
          <w:rtl/>
          <w:lang w:bidi="fa-IR"/>
        </w:rPr>
        <w:t>، بعد گفت کتاب را فروختم، ایشان هم دیگه قبلتُ نگفت، بعد می گوید این معامله واقع نشد</w:t>
      </w:r>
      <w:r w:rsidR="00B57F38">
        <w:rPr>
          <w:rFonts w:hint="cs"/>
          <w:b/>
          <w:bCs/>
          <w:sz w:val="28"/>
          <w:rtl/>
          <w:lang w:bidi="fa-IR"/>
        </w:rPr>
        <w:t xml:space="preserve"> کتاب هم مال من، می گوید چرا؟ می گوید تو قبول نکردی که، من گفتم فروختم ولی تو که نگفتی قبلتُ، می گوید نه گفتم بعنی بفروش این به معنای قبلتُ است، انصافا منشا غرر و منشا مخاطره خواهد بود و لذا هم یکی از نکات غررش این که اگر بخواهد به فتوای علما هم مراجعه بکند علما هم اختلاف دارند، یک عده</w:t>
      </w:r>
      <w:r w:rsidR="00B57F38">
        <w:rPr>
          <w:b/>
          <w:bCs/>
          <w:sz w:val="28"/>
          <w:rtl/>
          <w:lang w:bidi="fa-IR"/>
        </w:rPr>
        <w:softHyphen/>
      </w:r>
      <w:r w:rsidR="00B57F38">
        <w:rPr>
          <w:rFonts w:hint="cs"/>
          <w:b/>
          <w:bCs/>
          <w:sz w:val="28"/>
          <w:rtl/>
          <w:lang w:bidi="fa-IR"/>
        </w:rPr>
        <w:t>شان می گویند درست است و یک عده</w:t>
      </w:r>
      <w:r w:rsidR="00B57F38">
        <w:rPr>
          <w:b/>
          <w:bCs/>
          <w:sz w:val="28"/>
          <w:rtl/>
          <w:lang w:bidi="fa-IR"/>
        </w:rPr>
        <w:softHyphen/>
      </w:r>
      <w:r w:rsidR="00B57F38">
        <w:rPr>
          <w:rFonts w:hint="cs"/>
          <w:b/>
          <w:bCs/>
          <w:sz w:val="28"/>
          <w:rtl/>
          <w:lang w:bidi="fa-IR"/>
        </w:rPr>
        <w:t>شان می گویند درست نیست.</w:t>
      </w:r>
      <w:r w:rsidR="008E190B">
        <w:rPr>
          <w:rFonts w:hint="cs"/>
          <w:b/>
          <w:bCs/>
          <w:sz w:val="28"/>
          <w:rtl/>
          <w:lang w:bidi="fa-IR"/>
        </w:rPr>
        <w:t xml:space="preserve"> خب </w:t>
      </w:r>
      <w:r w:rsidR="001279D0">
        <w:rPr>
          <w:rFonts w:hint="cs"/>
          <w:b/>
          <w:bCs/>
          <w:sz w:val="28"/>
          <w:rtl/>
          <w:lang w:bidi="fa-IR"/>
        </w:rPr>
        <w:t>این اقوی علامت غرر است که آدم با رجوع به فقها هم نتواند مسئله را حل بکند، باز هم مشکل به حال خودش محفوظ می ماند</w:t>
      </w:r>
      <w:r w:rsidR="008939A6">
        <w:rPr>
          <w:rFonts w:hint="cs"/>
          <w:b/>
          <w:bCs/>
          <w:sz w:val="28"/>
          <w:rtl/>
          <w:lang w:bidi="fa-IR"/>
        </w:rPr>
        <w:t>.</w:t>
      </w:r>
    </w:p>
    <w:p w:rsidR="00AE0031" w:rsidRDefault="008939A6" w:rsidP="00532203">
      <w:pPr>
        <w:bidi/>
        <w:spacing w:line="360" w:lineRule="auto"/>
        <w:rPr>
          <w:b/>
          <w:bCs/>
          <w:sz w:val="28"/>
          <w:rtl/>
          <w:lang w:bidi="fa-IR"/>
        </w:rPr>
      </w:pPr>
      <w:r>
        <w:rPr>
          <w:rFonts w:hint="cs"/>
          <w:b/>
          <w:bCs/>
          <w:sz w:val="28"/>
          <w:rtl/>
          <w:lang w:bidi="fa-IR"/>
        </w:rPr>
        <w:t xml:space="preserve"> به هر حال این نکته که در معاملات نکته غرری را کنار بزنیم، البته عرض کردم مرحوم نائینی نگفته، اینها در ارتکاز فقهی خوابیده، یک نکته</w:t>
      </w:r>
      <w:r>
        <w:rPr>
          <w:b/>
          <w:bCs/>
          <w:sz w:val="28"/>
          <w:rtl/>
          <w:lang w:bidi="fa-IR"/>
        </w:rPr>
        <w:softHyphen/>
      </w:r>
      <w:r>
        <w:rPr>
          <w:rFonts w:hint="cs"/>
          <w:b/>
          <w:bCs/>
          <w:sz w:val="28"/>
          <w:rtl/>
          <w:lang w:bidi="fa-IR"/>
        </w:rPr>
        <w:t>اش این بود، یک نکته دیگری که باز در این جا در ارتکاز فقهی خوابیده آن نکته این بود که ما در شریعت مقدسه غیر از بیع عرفی اگر قبول کردیم بیع در عرف مبادلة مال، یک آثاری روی بیع رفته در شریعت که در عرف نرفته</w:t>
      </w:r>
      <w:r w:rsidR="00224D4F">
        <w:rPr>
          <w:rFonts w:hint="cs"/>
          <w:b/>
          <w:bCs/>
          <w:sz w:val="28"/>
          <w:rtl/>
          <w:lang w:bidi="fa-IR"/>
        </w:rPr>
        <w:t>، لذا این شبهه پیش می آید که آن بیع عرفی کافی نباشد</w:t>
      </w:r>
      <w:r w:rsidR="00A42B88">
        <w:rPr>
          <w:rFonts w:hint="cs"/>
          <w:b/>
          <w:bCs/>
          <w:sz w:val="28"/>
          <w:rtl/>
          <w:lang w:bidi="fa-IR"/>
        </w:rPr>
        <w:t>، بیع شرعی گفت و فی الشرع کل عقد، عقد باید باشد و عقد هم قبول می خواهد، رضا کافی نیست</w:t>
      </w:r>
      <w:r w:rsidR="00C7209C">
        <w:rPr>
          <w:rFonts w:hint="cs"/>
          <w:b/>
          <w:bCs/>
          <w:sz w:val="28"/>
          <w:rtl/>
          <w:lang w:bidi="fa-IR"/>
        </w:rPr>
        <w:t xml:space="preserve">، آن رضا </w:t>
      </w:r>
      <w:r w:rsidR="00C7209C">
        <w:rPr>
          <w:rFonts w:hint="cs"/>
          <w:b/>
          <w:bCs/>
          <w:sz w:val="28"/>
          <w:rtl/>
          <w:lang w:bidi="fa-IR"/>
        </w:rPr>
        <w:lastRenderedPageBreak/>
        <w:t>به این مبناست که ما بیع را مبادله بدانیم</w:t>
      </w:r>
      <w:r w:rsidR="00F77F7F">
        <w:rPr>
          <w:rFonts w:hint="cs"/>
          <w:b/>
          <w:bCs/>
          <w:sz w:val="28"/>
          <w:rtl/>
          <w:lang w:bidi="fa-IR"/>
        </w:rPr>
        <w:t xml:space="preserve"> یعنی وجود آثار خاص به لحاظ شرعی این منشا می شود با ملاحظه اصالة الفساد چون اگر شک هم بکنیم</w:t>
      </w:r>
      <w:r w:rsidR="00D41A7D">
        <w:rPr>
          <w:rFonts w:hint="cs"/>
          <w:b/>
          <w:bCs/>
          <w:sz w:val="28"/>
          <w:rtl/>
          <w:lang w:bidi="fa-IR"/>
        </w:rPr>
        <w:t xml:space="preserve"> اصل هم فساد است، البته این را حساب بکنیم سه تا اصالة الفساد، من دیگر آن اصالة الفساد را در ضمن آوردم</w:t>
      </w:r>
      <w:r w:rsidR="00E1435E">
        <w:rPr>
          <w:rFonts w:hint="cs"/>
          <w:b/>
          <w:bCs/>
          <w:sz w:val="28"/>
          <w:rtl/>
          <w:lang w:bidi="fa-IR"/>
        </w:rPr>
        <w:t>، با ملاحظه اصالة الفساد که اصل</w:t>
      </w:r>
      <w:r w:rsidR="00191EF5">
        <w:rPr>
          <w:rFonts w:hint="cs"/>
          <w:b/>
          <w:bCs/>
          <w:sz w:val="28"/>
          <w:rtl/>
          <w:lang w:bidi="fa-IR"/>
        </w:rPr>
        <w:t xml:space="preserve"> اولی فساد است</w:t>
      </w:r>
      <w:r w:rsidR="002161A2">
        <w:rPr>
          <w:rFonts w:hint="cs"/>
          <w:b/>
          <w:bCs/>
          <w:sz w:val="28"/>
          <w:rtl/>
          <w:lang w:bidi="fa-IR"/>
        </w:rPr>
        <w:t xml:space="preserve"> و با ملاحظه این که شارع بعضی از احکام خاص خودش را بار کرده بر عنوان بیع</w:t>
      </w:r>
      <w:r w:rsidR="004978E3">
        <w:rPr>
          <w:rFonts w:hint="cs"/>
          <w:b/>
          <w:bCs/>
          <w:sz w:val="28"/>
          <w:rtl/>
          <w:lang w:bidi="fa-IR"/>
        </w:rPr>
        <w:t>، اگر این شبهه آمد که در این جا بیع محقق نشده</w:t>
      </w:r>
      <w:r w:rsidR="00A439D3">
        <w:rPr>
          <w:rFonts w:hint="cs"/>
          <w:b/>
          <w:bCs/>
          <w:sz w:val="28"/>
          <w:rtl/>
          <w:lang w:bidi="fa-IR"/>
        </w:rPr>
        <w:t xml:space="preserve"> مثلا گفت بعنی کتابک به صد تومان</w:t>
      </w:r>
      <w:r w:rsidR="003C6489">
        <w:rPr>
          <w:rFonts w:hint="cs"/>
          <w:b/>
          <w:bCs/>
          <w:sz w:val="28"/>
          <w:rtl/>
          <w:lang w:bidi="fa-IR"/>
        </w:rPr>
        <w:t>، بعد گفت بعتکُ کتابی، بعد به صد تومان، اگر بعضی از آثار شک بکنیم، اگر بگوییم مبادله عرفیش صدق می کند اما بعضی از آثار بیع است</w:t>
      </w:r>
      <w:r w:rsidR="00674F03">
        <w:rPr>
          <w:rFonts w:hint="cs"/>
          <w:b/>
          <w:bCs/>
          <w:sz w:val="28"/>
          <w:rtl/>
          <w:lang w:bidi="fa-IR"/>
        </w:rPr>
        <w:t xml:space="preserve"> یکی از آثار بیع مثلا فرض کنید خیار مجلس است</w:t>
      </w:r>
      <w:r w:rsidR="006F0C78">
        <w:rPr>
          <w:rFonts w:hint="cs"/>
          <w:b/>
          <w:bCs/>
          <w:sz w:val="28"/>
          <w:rtl/>
          <w:lang w:bidi="fa-IR"/>
        </w:rPr>
        <w:t xml:space="preserve">، این طرف می گوید من خیار مجلس دارم این را فسخش می کنم، طرف می گوید نه آقا این اصلا </w:t>
      </w:r>
      <w:r w:rsidR="004E53A2">
        <w:rPr>
          <w:rFonts w:hint="cs"/>
          <w:b/>
          <w:bCs/>
          <w:sz w:val="28"/>
          <w:rtl/>
          <w:lang w:bidi="fa-IR"/>
        </w:rPr>
        <w:t>بیع عرفی است، بیع شرعی نیست که حالا قابل فسخ باشد</w:t>
      </w:r>
      <w:r w:rsidR="00685045">
        <w:rPr>
          <w:rFonts w:hint="cs"/>
          <w:b/>
          <w:bCs/>
          <w:sz w:val="28"/>
          <w:rtl/>
          <w:lang w:bidi="fa-IR"/>
        </w:rPr>
        <w:t xml:space="preserve"> مثلا، آیا خیار مجلس در این جا ثابت می شود؟ آن می گوید اصلا بیع واقع نشد</w:t>
      </w:r>
      <w:r w:rsidR="00D11528">
        <w:rPr>
          <w:rFonts w:hint="cs"/>
          <w:b/>
          <w:bCs/>
          <w:sz w:val="28"/>
          <w:rtl/>
          <w:lang w:bidi="fa-IR"/>
        </w:rPr>
        <w:t>، تو اشتریتُ نگفتی که خیار مجلس باشد، یک نوع مبادله عرفی کردیم</w:t>
      </w:r>
      <w:r w:rsidR="003B2D69">
        <w:rPr>
          <w:rFonts w:hint="cs"/>
          <w:b/>
          <w:bCs/>
          <w:sz w:val="28"/>
          <w:rtl/>
          <w:lang w:bidi="fa-IR"/>
        </w:rPr>
        <w:t xml:space="preserve"> گذاشتی و برداشتی تمام شد دیگر حق فسخ هم نداری</w:t>
      </w:r>
      <w:r w:rsidR="00BA3D2F">
        <w:rPr>
          <w:rFonts w:hint="cs"/>
          <w:b/>
          <w:bCs/>
          <w:sz w:val="28"/>
          <w:rtl/>
          <w:lang w:bidi="fa-IR"/>
        </w:rPr>
        <w:t xml:space="preserve"> و از آن مهم تر خیار حیوان است چون خیار حیوان تعبدی است، و از آن مهم تر خیار</w:t>
      </w:r>
      <w:r w:rsidR="0044715D">
        <w:rPr>
          <w:rFonts w:hint="cs"/>
          <w:b/>
          <w:bCs/>
          <w:sz w:val="28"/>
          <w:rtl/>
          <w:lang w:bidi="fa-IR"/>
        </w:rPr>
        <w:t xml:space="preserve"> عیب است چون عرض کردیم در خیارات اصل اولی در خیارات، قاعده کلی در خیارات نه اصل</w:t>
      </w:r>
      <w:r w:rsidR="00374DC7">
        <w:rPr>
          <w:rFonts w:hint="cs"/>
          <w:b/>
          <w:bCs/>
          <w:sz w:val="28"/>
          <w:rtl/>
          <w:lang w:bidi="fa-IR"/>
        </w:rPr>
        <w:t>، قاعده کلی در خیارات این است که خیارات ثنائی هستند، یا فسخ یا امضا، اما خیار عیب ثلاثی است، یا ارش مابه التفاوت</w:t>
      </w:r>
      <w:r w:rsidR="007805F7">
        <w:rPr>
          <w:rFonts w:hint="cs"/>
          <w:b/>
          <w:bCs/>
          <w:sz w:val="28"/>
          <w:rtl/>
          <w:lang w:bidi="fa-IR"/>
        </w:rPr>
        <w:t>، در خیار غبن مابه التفاوت معنا ندارد</w:t>
      </w:r>
      <w:r w:rsidR="001D49E8">
        <w:rPr>
          <w:rFonts w:hint="cs"/>
          <w:b/>
          <w:bCs/>
          <w:sz w:val="28"/>
          <w:rtl/>
          <w:lang w:bidi="fa-IR"/>
        </w:rPr>
        <w:t xml:space="preserve"> یعنی جا ندارد، نه این که معنا ندارد، لازم نیست</w:t>
      </w:r>
      <w:r w:rsidR="009B5A73">
        <w:rPr>
          <w:rFonts w:hint="cs"/>
          <w:b/>
          <w:bCs/>
          <w:sz w:val="28"/>
          <w:rtl/>
          <w:lang w:bidi="fa-IR"/>
        </w:rPr>
        <w:t xml:space="preserve">، نمی تواند مطالبه مابه التفاوت مابین قیمت و </w:t>
      </w:r>
      <w:r w:rsidR="00110E82">
        <w:rPr>
          <w:rFonts w:hint="cs"/>
          <w:b/>
          <w:bCs/>
          <w:sz w:val="28"/>
          <w:rtl/>
          <w:lang w:bidi="fa-IR"/>
        </w:rPr>
        <w:t>ثمن بکند، بگوید این ثمنی که از من گرفتی ده هزار تومان بود، این در بازار هزار تومان است، نه هزار تومان به من برگردان، مطالبه به مابه التفاوت نمی تواند بکند اما در باب خیار عیب و این تعبد شرعی است</w:t>
      </w:r>
      <w:r w:rsidR="00F2623F">
        <w:rPr>
          <w:rFonts w:hint="cs"/>
          <w:b/>
          <w:bCs/>
          <w:sz w:val="28"/>
          <w:rtl/>
          <w:lang w:bidi="fa-IR"/>
        </w:rPr>
        <w:t xml:space="preserve"> لذا یک مشکلی که ما الان این جا با آن پیدا می کنیم باید دنبال آن بیعی برویم که قطعا و یقینا شرعی است تا این آثار را بار بکنیم، نه مسئله غرر پیش بیاید</w:t>
      </w:r>
      <w:r w:rsidR="007E02B9">
        <w:rPr>
          <w:rFonts w:hint="cs"/>
          <w:b/>
          <w:bCs/>
          <w:sz w:val="28"/>
          <w:rtl/>
          <w:lang w:bidi="fa-IR"/>
        </w:rPr>
        <w:t xml:space="preserve"> و نه مسئله تمسک به اصالة الفساد چون اگر شبهه شد اصالة الفساد جاری می</w:t>
      </w:r>
      <w:r w:rsidR="007E02B9">
        <w:rPr>
          <w:b/>
          <w:bCs/>
          <w:sz w:val="28"/>
          <w:rtl/>
          <w:lang w:bidi="fa-IR"/>
        </w:rPr>
        <w:softHyphen/>
      </w:r>
      <w:r w:rsidR="007E02B9">
        <w:rPr>
          <w:rFonts w:hint="cs"/>
          <w:b/>
          <w:bCs/>
          <w:sz w:val="28"/>
          <w:rtl/>
          <w:lang w:bidi="fa-IR"/>
        </w:rPr>
        <w:t>شود، لذا اگر این نحوه</w:t>
      </w:r>
      <w:r w:rsidR="007E02B9">
        <w:rPr>
          <w:b/>
          <w:bCs/>
          <w:sz w:val="28"/>
          <w:rtl/>
          <w:lang w:bidi="fa-IR"/>
        </w:rPr>
        <w:softHyphen/>
      </w:r>
      <w:r w:rsidR="007E02B9">
        <w:rPr>
          <w:rFonts w:hint="cs"/>
          <w:b/>
          <w:bCs/>
          <w:sz w:val="28"/>
          <w:rtl/>
          <w:lang w:bidi="fa-IR"/>
        </w:rPr>
        <w:t>ای را که مرحوم نائینی مطرح</w:t>
      </w:r>
      <w:r w:rsidR="008D1DA6">
        <w:rPr>
          <w:rFonts w:hint="cs"/>
          <w:b/>
          <w:bCs/>
          <w:sz w:val="28"/>
          <w:rtl/>
          <w:lang w:bidi="fa-IR"/>
        </w:rPr>
        <w:t xml:space="preserve"> فرمودند و مشهورتر هم بین علما همین است که یک ایجابی باشد و قبولی با این خصوصیات باشد</w:t>
      </w:r>
      <w:r w:rsidR="00A65AB2">
        <w:rPr>
          <w:rFonts w:hint="cs"/>
          <w:b/>
          <w:bCs/>
          <w:sz w:val="28"/>
          <w:rtl/>
          <w:lang w:bidi="fa-IR"/>
        </w:rPr>
        <w:t xml:space="preserve"> این نکاتی که ما الان عرض کردیم در آن مراعات شده، مطلب تتمه دارد فردا</w:t>
      </w:r>
      <w:r w:rsidR="00B36B1E">
        <w:rPr>
          <w:rFonts w:hint="cs"/>
          <w:b/>
          <w:bCs/>
          <w:sz w:val="28"/>
          <w:rtl/>
          <w:lang w:bidi="fa-IR"/>
        </w:rPr>
        <w:t xml:space="preserve"> ان شا الله تعالی</w:t>
      </w:r>
    </w:p>
    <w:p w:rsidR="003C5EEB" w:rsidRDefault="008905E2" w:rsidP="00F73E7D">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bookmarkStart w:id="0" w:name="_GoBack"/>
      <w:bookmarkEnd w:id="0"/>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5E" w:rsidRDefault="006B225E" w:rsidP="00EF555C">
      <w:r>
        <w:separator/>
      </w:r>
    </w:p>
  </w:endnote>
  <w:endnote w:type="continuationSeparator" w:id="0">
    <w:p w:rsidR="006B225E" w:rsidRDefault="006B225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5E" w:rsidRDefault="006B225E" w:rsidP="00EF555C">
      <w:r>
        <w:separator/>
      </w:r>
    </w:p>
  </w:footnote>
  <w:footnote w:type="continuationSeparator" w:id="0">
    <w:p w:rsidR="006B225E" w:rsidRDefault="006B225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50F1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350F1C">
          <w:rPr>
            <w:rFonts w:ascii="Noor_Titr" w:hAnsi="Noor_Titr" w:cs="B Nazanin" w:hint="cs"/>
            <w:b/>
            <w:bCs/>
            <w:color w:val="286564"/>
            <w:sz w:val="24"/>
            <w:szCs w:val="24"/>
            <w:rtl/>
            <w:lang w:bidi="fa-IR"/>
          </w:rPr>
          <w:t>25</w:t>
        </w:r>
        <w:r w:rsidR="00091CB0">
          <w:rPr>
            <w:rFonts w:ascii="Noor_Titr" w:hAnsi="Noor_Titr" w:cs="B Nazanin" w:hint="cs"/>
            <w:b/>
            <w:bCs/>
            <w:color w:val="286564"/>
            <w:sz w:val="24"/>
            <w:szCs w:val="24"/>
            <w:rtl/>
            <w:lang w:bidi="fa-IR"/>
          </w:rPr>
          <w:t>/</w:t>
        </w:r>
        <w:r w:rsidR="002F373E">
          <w:rPr>
            <w:rFonts w:ascii="Noor_Titr" w:hAnsi="Noor_Titr" w:cs="B Nazanin" w:hint="cs"/>
            <w:b/>
            <w:bCs/>
            <w:color w:val="286564"/>
            <w:sz w:val="24"/>
            <w:szCs w:val="24"/>
            <w:rtl/>
            <w:lang w:bidi="fa-IR"/>
          </w:rPr>
          <w:t>10</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350F1C">
          <w:rPr>
            <w:rFonts w:ascii="Noor_Titr" w:hAnsi="Noor_Titr" w:cs="B Nazanin" w:hint="cs"/>
            <w:b/>
            <w:bCs/>
            <w:color w:val="286564"/>
            <w:sz w:val="24"/>
            <w:szCs w:val="24"/>
            <w:rtl/>
            <w:lang w:bidi="fa-IR"/>
          </w:rPr>
          <w:t>3</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350F1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350F1C">
          <w:rPr>
            <w:rFonts w:ascii="Noor_Titr" w:eastAsia="Times New Roman" w:hAnsi="Noor_Titr" w:cs="B Nazanin" w:hint="cs"/>
            <w:b/>
            <w:bCs/>
            <w:color w:val="286564"/>
            <w:sz w:val="24"/>
            <w:szCs w:val="24"/>
            <w:rtl/>
          </w:rPr>
          <w:t>شانزدهم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73E7D">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4"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3"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35"/>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4"/>
  </w:num>
  <w:num w:numId="41">
    <w:abstractNumId w:val="16"/>
  </w:num>
  <w:num w:numId="42">
    <w:abstractNumId w:val="0"/>
  </w:num>
  <w:num w:numId="43">
    <w:abstractNumId w:val="36"/>
  </w:num>
  <w:num w:numId="44">
    <w:abstractNumId w:val="33"/>
  </w:num>
  <w:num w:numId="45">
    <w:abstractNumId w:val="3"/>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9B5"/>
    <w:rsid w:val="00016B38"/>
    <w:rsid w:val="00016BBC"/>
    <w:rsid w:val="00016E35"/>
    <w:rsid w:val="00016E5C"/>
    <w:rsid w:val="00016E87"/>
    <w:rsid w:val="00016FFA"/>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0E"/>
    <w:rsid w:val="00021F69"/>
    <w:rsid w:val="00021FF4"/>
    <w:rsid w:val="00022091"/>
    <w:rsid w:val="00022102"/>
    <w:rsid w:val="0002210D"/>
    <w:rsid w:val="0002210E"/>
    <w:rsid w:val="0002240E"/>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49B"/>
    <w:rsid w:val="00024519"/>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1EE"/>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65"/>
    <w:rsid w:val="00045BD6"/>
    <w:rsid w:val="00045CA3"/>
    <w:rsid w:val="000460AC"/>
    <w:rsid w:val="000460CE"/>
    <w:rsid w:val="0004621B"/>
    <w:rsid w:val="00046250"/>
    <w:rsid w:val="00046277"/>
    <w:rsid w:val="0004640D"/>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DA"/>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7D9"/>
    <w:rsid w:val="000A49B8"/>
    <w:rsid w:val="000A49E8"/>
    <w:rsid w:val="000A4A6A"/>
    <w:rsid w:val="000A4ABC"/>
    <w:rsid w:val="000A4B89"/>
    <w:rsid w:val="000A4ED8"/>
    <w:rsid w:val="000A4ED9"/>
    <w:rsid w:val="000A50A5"/>
    <w:rsid w:val="000A5115"/>
    <w:rsid w:val="000A51CD"/>
    <w:rsid w:val="000A520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5A1"/>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C00DC"/>
    <w:rsid w:val="000C0150"/>
    <w:rsid w:val="000C0151"/>
    <w:rsid w:val="000C01CB"/>
    <w:rsid w:val="000C0298"/>
    <w:rsid w:val="000C0495"/>
    <w:rsid w:val="000C04D8"/>
    <w:rsid w:val="000C05CA"/>
    <w:rsid w:val="000C06DD"/>
    <w:rsid w:val="000C06F0"/>
    <w:rsid w:val="000C0761"/>
    <w:rsid w:val="000C08EC"/>
    <w:rsid w:val="000C0965"/>
    <w:rsid w:val="000C09B6"/>
    <w:rsid w:val="000C0A07"/>
    <w:rsid w:val="000C0BD7"/>
    <w:rsid w:val="000C0D12"/>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82"/>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70"/>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99"/>
    <w:rsid w:val="00117700"/>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7B3"/>
    <w:rsid w:val="00124849"/>
    <w:rsid w:val="0012487C"/>
    <w:rsid w:val="00124D69"/>
    <w:rsid w:val="00124E07"/>
    <w:rsid w:val="00124EC3"/>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77"/>
    <w:rsid w:val="00162CF0"/>
    <w:rsid w:val="00162D6A"/>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C9F"/>
    <w:rsid w:val="00176CB0"/>
    <w:rsid w:val="00176CD0"/>
    <w:rsid w:val="00176E15"/>
    <w:rsid w:val="00176E73"/>
    <w:rsid w:val="00176FC8"/>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A7C"/>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E60"/>
    <w:rsid w:val="00186EE0"/>
    <w:rsid w:val="00186F03"/>
    <w:rsid w:val="001870B5"/>
    <w:rsid w:val="001870FD"/>
    <w:rsid w:val="001871AD"/>
    <w:rsid w:val="0018721D"/>
    <w:rsid w:val="00187264"/>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7C9"/>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E4"/>
    <w:rsid w:val="001D1E4E"/>
    <w:rsid w:val="001D2023"/>
    <w:rsid w:val="001D20EF"/>
    <w:rsid w:val="001D214A"/>
    <w:rsid w:val="001D214D"/>
    <w:rsid w:val="001D2199"/>
    <w:rsid w:val="001D21C7"/>
    <w:rsid w:val="001D230E"/>
    <w:rsid w:val="001D23A7"/>
    <w:rsid w:val="001D24B0"/>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E8"/>
    <w:rsid w:val="001D4AC6"/>
    <w:rsid w:val="001D4B62"/>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E1"/>
    <w:rsid w:val="001F1781"/>
    <w:rsid w:val="001F1820"/>
    <w:rsid w:val="001F183E"/>
    <w:rsid w:val="001F184B"/>
    <w:rsid w:val="001F19DF"/>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C5D"/>
    <w:rsid w:val="00214C95"/>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46"/>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C"/>
    <w:rsid w:val="00234285"/>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E4"/>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A17"/>
    <w:rsid w:val="00271B54"/>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2AB"/>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A4"/>
    <w:rsid w:val="00281E12"/>
    <w:rsid w:val="00281E96"/>
    <w:rsid w:val="00281E97"/>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130"/>
    <w:rsid w:val="002B416A"/>
    <w:rsid w:val="002B43C7"/>
    <w:rsid w:val="002B453D"/>
    <w:rsid w:val="002B4565"/>
    <w:rsid w:val="002B45C5"/>
    <w:rsid w:val="002B4838"/>
    <w:rsid w:val="002B49EF"/>
    <w:rsid w:val="002B4A26"/>
    <w:rsid w:val="002B4FA3"/>
    <w:rsid w:val="002B52C6"/>
    <w:rsid w:val="002B530B"/>
    <w:rsid w:val="002B53E4"/>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939"/>
    <w:rsid w:val="002C5A81"/>
    <w:rsid w:val="002C5B85"/>
    <w:rsid w:val="002C5C23"/>
    <w:rsid w:val="002C5DEB"/>
    <w:rsid w:val="002C5E20"/>
    <w:rsid w:val="002C5EA9"/>
    <w:rsid w:val="002C5EDE"/>
    <w:rsid w:val="002C6031"/>
    <w:rsid w:val="002C6156"/>
    <w:rsid w:val="002C616B"/>
    <w:rsid w:val="002C6183"/>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0"/>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B0"/>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F8"/>
    <w:rsid w:val="002D5437"/>
    <w:rsid w:val="002D55AC"/>
    <w:rsid w:val="002D55C3"/>
    <w:rsid w:val="002D5691"/>
    <w:rsid w:val="002D5723"/>
    <w:rsid w:val="002D5927"/>
    <w:rsid w:val="002D5960"/>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36"/>
    <w:rsid w:val="002E4BB3"/>
    <w:rsid w:val="002E4EEF"/>
    <w:rsid w:val="002E4F43"/>
    <w:rsid w:val="002E4FE9"/>
    <w:rsid w:val="002E5042"/>
    <w:rsid w:val="002E5049"/>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B0"/>
    <w:rsid w:val="002F373E"/>
    <w:rsid w:val="002F3836"/>
    <w:rsid w:val="002F39BE"/>
    <w:rsid w:val="002F3A55"/>
    <w:rsid w:val="002F3AD7"/>
    <w:rsid w:val="002F3B8A"/>
    <w:rsid w:val="002F3BD7"/>
    <w:rsid w:val="002F3E01"/>
    <w:rsid w:val="002F3FE7"/>
    <w:rsid w:val="002F420B"/>
    <w:rsid w:val="002F422B"/>
    <w:rsid w:val="002F428B"/>
    <w:rsid w:val="002F430D"/>
    <w:rsid w:val="002F4319"/>
    <w:rsid w:val="002F4367"/>
    <w:rsid w:val="002F437F"/>
    <w:rsid w:val="002F438C"/>
    <w:rsid w:val="002F43A8"/>
    <w:rsid w:val="002F446F"/>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E3"/>
    <w:rsid w:val="002F55BC"/>
    <w:rsid w:val="002F55BF"/>
    <w:rsid w:val="002F56D7"/>
    <w:rsid w:val="002F5712"/>
    <w:rsid w:val="002F5793"/>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80"/>
    <w:rsid w:val="00305497"/>
    <w:rsid w:val="00305570"/>
    <w:rsid w:val="0030566A"/>
    <w:rsid w:val="00305851"/>
    <w:rsid w:val="00305862"/>
    <w:rsid w:val="003058FE"/>
    <w:rsid w:val="00305936"/>
    <w:rsid w:val="00305999"/>
    <w:rsid w:val="003059DB"/>
    <w:rsid w:val="003059FC"/>
    <w:rsid w:val="00305B2D"/>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3E0"/>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6B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D54"/>
    <w:rsid w:val="00377ED5"/>
    <w:rsid w:val="00377FA7"/>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F3"/>
    <w:rsid w:val="00384B3E"/>
    <w:rsid w:val="00384B89"/>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812"/>
    <w:rsid w:val="00394A58"/>
    <w:rsid w:val="00394AF6"/>
    <w:rsid w:val="00394B50"/>
    <w:rsid w:val="00394B89"/>
    <w:rsid w:val="00394C60"/>
    <w:rsid w:val="00394CBB"/>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010"/>
    <w:rsid w:val="003B1200"/>
    <w:rsid w:val="003B120F"/>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3ED2"/>
    <w:rsid w:val="003B3F6C"/>
    <w:rsid w:val="003B3F85"/>
    <w:rsid w:val="003B42D8"/>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10A"/>
    <w:rsid w:val="003B6264"/>
    <w:rsid w:val="003B626E"/>
    <w:rsid w:val="003B62F4"/>
    <w:rsid w:val="003B6378"/>
    <w:rsid w:val="003B6385"/>
    <w:rsid w:val="003B6551"/>
    <w:rsid w:val="003B66CF"/>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6B0"/>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5BF"/>
    <w:rsid w:val="003D78DA"/>
    <w:rsid w:val="003D79A9"/>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37"/>
    <w:rsid w:val="003E39B7"/>
    <w:rsid w:val="003E3A12"/>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1E58"/>
    <w:rsid w:val="004020E0"/>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6D"/>
    <w:rsid w:val="00414629"/>
    <w:rsid w:val="004147A1"/>
    <w:rsid w:val="004148BE"/>
    <w:rsid w:val="004148D4"/>
    <w:rsid w:val="00414A94"/>
    <w:rsid w:val="00414CE4"/>
    <w:rsid w:val="00414D40"/>
    <w:rsid w:val="00414D4C"/>
    <w:rsid w:val="00414E86"/>
    <w:rsid w:val="00414F01"/>
    <w:rsid w:val="00414F12"/>
    <w:rsid w:val="00414F68"/>
    <w:rsid w:val="00415070"/>
    <w:rsid w:val="0041508A"/>
    <w:rsid w:val="004150A8"/>
    <w:rsid w:val="004153C6"/>
    <w:rsid w:val="004154DF"/>
    <w:rsid w:val="00415669"/>
    <w:rsid w:val="00415981"/>
    <w:rsid w:val="00415D22"/>
    <w:rsid w:val="00415DA6"/>
    <w:rsid w:val="00415EA2"/>
    <w:rsid w:val="00415ED5"/>
    <w:rsid w:val="00415F1B"/>
    <w:rsid w:val="00415F35"/>
    <w:rsid w:val="00415F5D"/>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C6D"/>
    <w:rsid w:val="00436DDF"/>
    <w:rsid w:val="00436E00"/>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FC"/>
    <w:rsid w:val="00444238"/>
    <w:rsid w:val="00444251"/>
    <w:rsid w:val="0044426A"/>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38E"/>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113"/>
    <w:rsid w:val="0045314F"/>
    <w:rsid w:val="00453272"/>
    <w:rsid w:val="00453378"/>
    <w:rsid w:val="004534CF"/>
    <w:rsid w:val="00453505"/>
    <w:rsid w:val="004535F6"/>
    <w:rsid w:val="00453743"/>
    <w:rsid w:val="004537FA"/>
    <w:rsid w:val="00453807"/>
    <w:rsid w:val="00453A0B"/>
    <w:rsid w:val="00453A4A"/>
    <w:rsid w:val="00453A6E"/>
    <w:rsid w:val="00453AC0"/>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97"/>
    <w:rsid w:val="004568C6"/>
    <w:rsid w:val="004568E3"/>
    <w:rsid w:val="0045694B"/>
    <w:rsid w:val="00456979"/>
    <w:rsid w:val="00456B1C"/>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61F"/>
    <w:rsid w:val="00474673"/>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A8A"/>
    <w:rsid w:val="004B6CD1"/>
    <w:rsid w:val="004B6DE6"/>
    <w:rsid w:val="004B6F52"/>
    <w:rsid w:val="004B6FF2"/>
    <w:rsid w:val="004B7177"/>
    <w:rsid w:val="004B726D"/>
    <w:rsid w:val="004B72A5"/>
    <w:rsid w:val="004B7301"/>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085"/>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D7"/>
    <w:rsid w:val="004E3742"/>
    <w:rsid w:val="004E37B7"/>
    <w:rsid w:val="004E3846"/>
    <w:rsid w:val="004E398C"/>
    <w:rsid w:val="004E3B99"/>
    <w:rsid w:val="004E3BDB"/>
    <w:rsid w:val="004E3CA6"/>
    <w:rsid w:val="004E3D2B"/>
    <w:rsid w:val="004E3D50"/>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CD"/>
    <w:rsid w:val="00501BD6"/>
    <w:rsid w:val="00501C3C"/>
    <w:rsid w:val="00501D90"/>
    <w:rsid w:val="00501E78"/>
    <w:rsid w:val="00501E7D"/>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47"/>
    <w:rsid w:val="00524EF1"/>
    <w:rsid w:val="00524F45"/>
    <w:rsid w:val="00525098"/>
    <w:rsid w:val="005250AB"/>
    <w:rsid w:val="00525148"/>
    <w:rsid w:val="005251C7"/>
    <w:rsid w:val="0052529F"/>
    <w:rsid w:val="00525463"/>
    <w:rsid w:val="005255F7"/>
    <w:rsid w:val="00525610"/>
    <w:rsid w:val="00525686"/>
    <w:rsid w:val="00525741"/>
    <w:rsid w:val="005258A1"/>
    <w:rsid w:val="005258E6"/>
    <w:rsid w:val="00525942"/>
    <w:rsid w:val="005259BC"/>
    <w:rsid w:val="00525A35"/>
    <w:rsid w:val="00525C3B"/>
    <w:rsid w:val="00525CD4"/>
    <w:rsid w:val="00525D27"/>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96D"/>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94"/>
    <w:rsid w:val="00543D0D"/>
    <w:rsid w:val="00543D85"/>
    <w:rsid w:val="00543FDC"/>
    <w:rsid w:val="0054401F"/>
    <w:rsid w:val="00544098"/>
    <w:rsid w:val="005440E9"/>
    <w:rsid w:val="005441AD"/>
    <w:rsid w:val="00544432"/>
    <w:rsid w:val="0054450F"/>
    <w:rsid w:val="00544758"/>
    <w:rsid w:val="0054475B"/>
    <w:rsid w:val="005447EF"/>
    <w:rsid w:val="0054483D"/>
    <w:rsid w:val="0054484E"/>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53"/>
    <w:rsid w:val="005457BE"/>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F5D"/>
    <w:rsid w:val="00545FA1"/>
    <w:rsid w:val="0054600A"/>
    <w:rsid w:val="0054608C"/>
    <w:rsid w:val="00546131"/>
    <w:rsid w:val="0054615A"/>
    <w:rsid w:val="005461C5"/>
    <w:rsid w:val="005461EF"/>
    <w:rsid w:val="00546243"/>
    <w:rsid w:val="005462DF"/>
    <w:rsid w:val="00546311"/>
    <w:rsid w:val="005463F6"/>
    <w:rsid w:val="0054645D"/>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D5"/>
    <w:rsid w:val="00564308"/>
    <w:rsid w:val="0056438B"/>
    <w:rsid w:val="005643E4"/>
    <w:rsid w:val="005644B5"/>
    <w:rsid w:val="0056457D"/>
    <w:rsid w:val="00564596"/>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14"/>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82F"/>
    <w:rsid w:val="005B196F"/>
    <w:rsid w:val="005B1992"/>
    <w:rsid w:val="005B1B58"/>
    <w:rsid w:val="005B1C12"/>
    <w:rsid w:val="005B1E2A"/>
    <w:rsid w:val="005B1E2F"/>
    <w:rsid w:val="005B1E82"/>
    <w:rsid w:val="005B1EE2"/>
    <w:rsid w:val="005B2024"/>
    <w:rsid w:val="005B211B"/>
    <w:rsid w:val="005B21B4"/>
    <w:rsid w:val="005B22D0"/>
    <w:rsid w:val="005B237A"/>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C5"/>
    <w:rsid w:val="005E7F70"/>
    <w:rsid w:val="005F0064"/>
    <w:rsid w:val="005F00E5"/>
    <w:rsid w:val="005F0225"/>
    <w:rsid w:val="005F02AB"/>
    <w:rsid w:val="005F03D2"/>
    <w:rsid w:val="005F0478"/>
    <w:rsid w:val="005F0489"/>
    <w:rsid w:val="005F04CA"/>
    <w:rsid w:val="005F05F9"/>
    <w:rsid w:val="005F0654"/>
    <w:rsid w:val="005F0781"/>
    <w:rsid w:val="005F0792"/>
    <w:rsid w:val="005F07AD"/>
    <w:rsid w:val="005F088D"/>
    <w:rsid w:val="005F0A20"/>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689"/>
    <w:rsid w:val="005F49EF"/>
    <w:rsid w:val="005F4A1F"/>
    <w:rsid w:val="005F4AB1"/>
    <w:rsid w:val="005F4AC4"/>
    <w:rsid w:val="005F4B56"/>
    <w:rsid w:val="005F4C0C"/>
    <w:rsid w:val="005F4C0F"/>
    <w:rsid w:val="005F4C46"/>
    <w:rsid w:val="005F4CDC"/>
    <w:rsid w:val="005F4D09"/>
    <w:rsid w:val="005F4DAC"/>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13"/>
    <w:rsid w:val="006105C8"/>
    <w:rsid w:val="006105DD"/>
    <w:rsid w:val="00610649"/>
    <w:rsid w:val="0061065D"/>
    <w:rsid w:val="006107C8"/>
    <w:rsid w:val="0061096C"/>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218"/>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660"/>
    <w:rsid w:val="006507ED"/>
    <w:rsid w:val="0065084F"/>
    <w:rsid w:val="006508BB"/>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06F"/>
    <w:rsid w:val="006521E4"/>
    <w:rsid w:val="006521E8"/>
    <w:rsid w:val="006522E2"/>
    <w:rsid w:val="006523CB"/>
    <w:rsid w:val="00652449"/>
    <w:rsid w:val="00652472"/>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F2"/>
    <w:rsid w:val="00666882"/>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CC6"/>
    <w:rsid w:val="00684D29"/>
    <w:rsid w:val="00684DA7"/>
    <w:rsid w:val="00684F83"/>
    <w:rsid w:val="00685045"/>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2F0"/>
    <w:rsid w:val="006944EA"/>
    <w:rsid w:val="006945F4"/>
    <w:rsid w:val="0069480A"/>
    <w:rsid w:val="00694979"/>
    <w:rsid w:val="00694A5D"/>
    <w:rsid w:val="00694E2A"/>
    <w:rsid w:val="00694E37"/>
    <w:rsid w:val="00694E56"/>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E22"/>
    <w:rsid w:val="006A6FE6"/>
    <w:rsid w:val="006A7008"/>
    <w:rsid w:val="006A725D"/>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5E"/>
    <w:rsid w:val="006B226A"/>
    <w:rsid w:val="006B22E5"/>
    <w:rsid w:val="006B2552"/>
    <w:rsid w:val="006B2566"/>
    <w:rsid w:val="006B2651"/>
    <w:rsid w:val="006B266F"/>
    <w:rsid w:val="006B2670"/>
    <w:rsid w:val="006B2729"/>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53"/>
    <w:rsid w:val="006D0008"/>
    <w:rsid w:val="006D00BE"/>
    <w:rsid w:val="006D0277"/>
    <w:rsid w:val="006D0354"/>
    <w:rsid w:val="006D045D"/>
    <w:rsid w:val="006D050E"/>
    <w:rsid w:val="006D051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6A"/>
    <w:rsid w:val="006D6D42"/>
    <w:rsid w:val="006D6E3C"/>
    <w:rsid w:val="006D6F44"/>
    <w:rsid w:val="006D707C"/>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B58"/>
    <w:rsid w:val="006F2C9F"/>
    <w:rsid w:val="006F2CCF"/>
    <w:rsid w:val="006F2D0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A6F"/>
    <w:rsid w:val="00703A73"/>
    <w:rsid w:val="00703B31"/>
    <w:rsid w:val="00703B86"/>
    <w:rsid w:val="00703DDA"/>
    <w:rsid w:val="00703DEB"/>
    <w:rsid w:val="00703FFA"/>
    <w:rsid w:val="00704050"/>
    <w:rsid w:val="00704067"/>
    <w:rsid w:val="0070407A"/>
    <w:rsid w:val="007040AB"/>
    <w:rsid w:val="007041C0"/>
    <w:rsid w:val="00704291"/>
    <w:rsid w:val="007043DA"/>
    <w:rsid w:val="0070468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027"/>
    <w:rsid w:val="00715247"/>
    <w:rsid w:val="0071548E"/>
    <w:rsid w:val="007158AC"/>
    <w:rsid w:val="007159FF"/>
    <w:rsid w:val="00715A98"/>
    <w:rsid w:val="00715B83"/>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FC"/>
    <w:rsid w:val="00717D4F"/>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D2"/>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42"/>
    <w:rsid w:val="00722EF0"/>
    <w:rsid w:val="00722F70"/>
    <w:rsid w:val="0072301F"/>
    <w:rsid w:val="007230B0"/>
    <w:rsid w:val="0072324B"/>
    <w:rsid w:val="007232A2"/>
    <w:rsid w:val="007232B1"/>
    <w:rsid w:val="007232E5"/>
    <w:rsid w:val="0072332A"/>
    <w:rsid w:val="0072336D"/>
    <w:rsid w:val="007233E5"/>
    <w:rsid w:val="00723438"/>
    <w:rsid w:val="007235D5"/>
    <w:rsid w:val="0072365E"/>
    <w:rsid w:val="00723690"/>
    <w:rsid w:val="00723798"/>
    <w:rsid w:val="007239C1"/>
    <w:rsid w:val="00723A10"/>
    <w:rsid w:val="00723C8B"/>
    <w:rsid w:val="00723D2F"/>
    <w:rsid w:val="00723DA9"/>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CA5"/>
    <w:rsid w:val="00724F67"/>
    <w:rsid w:val="007251B7"/>
    <w:rsid w:val="00725291"/>
    <w:rsid w:val="007252D4"/>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08"/>
    <w:rsid w:val="00733439"/>
    <w:rsid w:val="00733449"/>
    <w:rsid w:val="007334B7"/>
    <w:rsid w:val="0073359E"/>
    <w:rsid w:val="007335F3"/>
    <w:rsid w:val="00733689"/>
    <w:rsid w:val="00733736"/>
    <w:rsid w:val="00733772"/>
    <w:rsid w:val="0073389B"/>
    <w:rsid w:val="00733968"/>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8D"/>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70"/>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4A1"/>
    <w:rsid w:val="007524DF"/>
    <w:rsid w:val="00752585"/>
    <w:rsid w:val="00752801"/>
    <w:rsid w:val="00752823"/>
    <w:rsid w:val="007528DC"/>
    <w:rsid w:val="00752A5F"/>
    <w:rsid w:val="00752ABD"/>
    <w:rsid w:val="00752B7C"/>
    <w:rsid w:val="00752DB9"/>
    <w:rsid w:val="00752E8F"/>
    <w:rsid w:val="00752ED9"/>
    <w:rsid w:val="00752F9A"/>
    <w:rsid w:val="00752FCC"/>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B9"/>
    <w:rsid w:val="00753CFC"/>
    <w:rsid w:val="00753DA4"/>
    <w:rsid w:val="00753E6E"/>
    <w:rsid w:val="00753F28"/>
    <w:rsid w:val="00753FBC"/>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5BE"/>
    <w:rsid w:val="00763619"/>
    <w:rsid w:val="0076368D"/>
    <w:rsid w:val="007636DA"/>
    <w:rsid w:val="00763793"/>
    <w:rsid w:val="00763875"/>
    <w:rsid w:val="007638DA"/>
    <w:rsid w:val="00763A11"/>
    <w:rsid w:val="00763AED"/>
    <w:rsid w:val="00763C2D"/>
    <w:rsid w:val="00763CAF"/>
    <w:rsid w:val="00763D30"/>
    <w:rsid w:val="00763F2D"/>
    <w:rsid w:val="00763F32"/>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BC4"/>
    <w:rsid w:val="00766BCA"/>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810"/>
    <w:rsid w:val="0077088B"/>
    <w:rsid w:val="007709BA"/>
    <w:rsid w:val="00770A17"/>
    <w:rsid w:val="00770A53"/>
    <w:rsid w:val="00770A7E"/>
    <w:rsid w:val="00770B41"/>
    <w:rsid w:val="00770CEB"/>
    <w:rsid w:val="00770DB3"/>
    <w:rsid w:val="00770E94"/>
    <w:rsid w:val="00770F04"/>
    <w:rsid w:val="00771029"/>
    <w:rsid w:val="00771030"/>
    <w:rsid w:val="00771160"/>
    <w:rsid w:val="00771275"/>
    <w:rsid w:val="007712E7"/>
    <w:rsid w:val="00771483"/>
    <w:rsid w:val="007714E2"/>
    <w:rsid w:val="007715BF"/>
    <w:rsid w:val="007715DA"/>
    <w:rsid w:val="007715F3"/>
    <w:rsid w:val="0077160F"/>
    <w:rsid w:val="00771650"/>
    <w:rsid w:val="007716E5"/>
    <w:rsid w:val="007717B3"/>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40"/>
    <w:rsid w:val="00782665"/>
    <w:rsid w:val="007826A1"/>
    <w:rsid w:val="0078282B"/>
    <w:rsid w:val="00782853"/>
    <w:rsid w:val="00782877"/>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6E"/>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AD0"/>
    <w:rsid w:val="00794C85"/>
    <w:rsid w:val="00794DDB"/>
    <w:rsid w:val="00794EFF"/>
    <w:rsid w:val="00794F8D"/>
    <w:rsid w:val="00794FB8"/>
    <w:rsid w:val="00794FDF"/>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32E"/>
    <w:rsid w:val="0079636D"/>
    <w:rsid w:val="007963AB"/>
    <w:rsid w:val="007964A0"/>
    <w:rsid w:val="0079657D"/>
    <w:rsid w:val="0079660F"/>
    <w:rsid w:val="0079672A"/>
    <w:rsid w:val="0079674E"/>
    <w:rsid w:val="007967DB"/>
    <w:rsid w:val="00796985"/>
    <w:rsid w:val="00796ABB"/>
    <w:rsid w:val="00796B1D"/>
    <w:rsid w:val="00796D0F"/>
    <w:rsid w:val="00796D9E"/>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3FF"/>
    <w:rsid w:val="007A7492"/>
    <w:rsid w:val="007A749E"/>
    <w:rsid w:val="007A7595"/>
    <w:rsid w:val="007A76CE"/>
    <w:rsid w:val="007A78B1"/>
    <w:rsid w:val="007A78B4"/>
    <w:rsid w:val="007A7944"/>
    <w:rsid w:val="007A796D"/>
    <w:rsid w:val="007A79C6"/>
    <w:rsid w:val="007A7A59"/>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CA0"/>
    <w:rsid w:val="007B2CC8"/>
    <w:rsid w:val="007B2D04"/>
    <w:rsid w:val="007B2D08"/>
    <w:rsid w:val="007B2D83"/>
    <w:rsid w:val="007B2E54"/>
    <w:rsid w:val="007B2EA3"/>
    <w:rsid w:val="007B2F07"/>
    <w:rsid w:val="007B3025"/>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10"/>
    <w:rsid w:val="007C12D3"/>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120"/>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AF"/>
    <w:rsid w:val="007D72B6"/>
    <w:rsid w:val="007D7358"/>
    <w:rsid w:val="007D7453"/>
    <w:rsid w:val="007D74E5"/>
    <w:rsid w:val="007D754E"/>
    <w:rsid w:val="007D76DF"/>
    <w:rsid w:val="007D7833"/>
    <w:rsid w:val="007D7959"/>
    <w:rsid w:val="007D7BB0"/>
    <w:rsid w:val="007D7BC0"/>
    <w:rsid w:val="007D7BD0"/>
    <w:rsid w:val="007D7D0C"/>
    <w:rsid w:val="007D7D9D"/>
    <w:rsid w:val="007D7E0C"/>
    <w:rsid w:val="007D7F56"/>
    <w:rsid w:val="007E0000"/>
    <w:rsid w:val="007E0239"/>
    <w:rsid w:val="007E02B9"/>
    <w:rsid w:val="007E02D7"/>
    <w:rsid w:val="007E02EE"/>
    <w:rsid w:val="007E0463"/>
    <w:rsid w:val="007E0501"/>
    <w:rsid w:val="007E05E0"/>
    <w:rsid w:val="007E06C6"/>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E38"/>
    <w:rsid w:val="007E4E68"/>
    <w:rsid w:val="007E4FC9"/>
    <w:rsid w:val="007E5013"/>
    <w:rsid w:val="007E5169"/>
    <w:rsid w:val="007E549D"/>
    <w:rsid w:val="007E5563"/>
    <w:rsid w:val="007E55CD"/>
    <w:rsid w:val="007E569C"/>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67"/>
    <w:rsid w:val="007E7C10"/>
    <w:rsid w:val="007E7D24"/>
    <w:rsid w:val="007E7DA2"/>
    <w:rsid w:val="007E7F14"/>
    <w:rsid w:val="007E7FE7"/>
    <w:rsid w:val="007F0072"/>
    <w:rsid w:val="007F0274"/>
    <w:rsid w:val="007F0287"/>
    <w:rsid w:val="007F04C0"/>
    <w:rsid w:val="007F0706"/>
    <w:rsid w:val="007F0877"/>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7C6"/>
    <w:rsid w:val="007F37DD"/>
    <w:rsid w:val="007F38E6"/>
    <w:rsid w:val="007F3B15"/>
    <w:rsid w:val="007F3B61"/>
    <w:rsid w:val="007F3C5B"/>
    <w:rsid w:val="007F3DA1"/>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CA1"/>
    <w:rsid w:val="007F5CBE"/>
    <w:rsid w:val="007F5D28"/>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AAE"/>
    <w:rsid w:val="00805BD8"/>
    <w:rsid w:val="00805DE3"/>
    <w:rsid w:val="00805EA1"/>
    <w:rsid w:val="00805F8A"/>
    <w:rsid w:val="00805FCB"/>
    <w:rsid w:val="00806055"/>
    <w:rsid w:val="00806124"/>
    <w:rsid w:val="00806127"/>
    <w:rsid w:val="008061B1"/>
    <w:rsid w:val="008062F8"/>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07F4A"/>
    <w:rsid w:val="00810033"/>
    <w:rsid w:val="008100D1"/>
    <w:rsid w:val="008100E2"/>
    <w:rsid w:val="0081011F"/>
    <w:rsid w:val="00810565"/>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C"/>
    <w:rsid w:val="00816B62"/>
    <w:rsid w:val="00816B76"/>
    <w:rsid w:val="00816BC0"/>
    <w:rsid w:val="00816DC8"/>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C8A"/>
    <w:rsid w:val="00825D6F"/>
    <w:rsid w:val="00825DAA"/>
    <w:rsid w:val="00825F0C"/>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CF"/>
    <w:rsid w:val="00832C69"/>
    <w:rsid w:val="00832C8C"/>
    <w:rsid w:val="00832E63"/>
    <w:rsid w:val="00832F9C"/>
    <w:rsid w:val="00832FD5"/>
    <w:rsid w:val="00832FE0"/>
    <w:rsid w:val="0083300C"/>
    <w:rsid w:val="0083308D"/>
    <w:rsid w:val="00833184"/>
    <w:rsid w:val="0083324F"/>
    <w:rsid w:val="00833268"/>
    <w:rsid w:val="00833447"/>
    <w:rsid w:val="00833614"/>
    <w:rsid w:val="008337DF"/>
    <w:rsid w:val="00833833"/>
    <w:rsid w:val="00833870"/>
    <w:rsid w:val="00833898"/>
    <w:rsid w:val="008339BD"/>
    <w:rsid w:val="008339E8"/>
    <w:rsid w:val="00833AD2"/>
    <w:rsid w:val="00833B29"/>
    <w:rsid w:val="00833C57"/>
    <w:rsid w:val="00833CDC"/>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773"/>
    <w:rsid w:val="00836849"/>
    <w:rsid w:val="00836B89"/>
    <w:rsid w:val="00836BA3"/>
    <w:rsid w:val="00836BDB"/>
    <w:rsid w:val="00836C26"/>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9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C16"/>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4A"/>
    <w:rsid w:val="00894891"/>
    <w:rsid w:val="00894AB3"/>
    <w:rsid w:val="00894AFE"/>
    <w:rsid w:val="00894C25"/>
    <w:rsid w:val="00894CBE"/>
    <w:rsid w:val="00894CCD"/>
    <w:rsid w:val="00894D18"/>
    <w:rsid w:val="00894D73"/>
    <w:rsid w:val="00894EF2"/>
    <w:rsid w:val="00894F22"/>
    <w:rsid w:val="00894FBF"/>
    <w:rsid w:val="00894FCD"/>
    <w:rsid w:val="00895114"/>
    <w:rsid w:val="008952FD"/>
    <w:rsid w:val="008954D4"/>
    <w:rsid w:val="008954F7"/>
    <w:rsid w:val="00895567"/>
    <w:rsid w:val="0089583A"/>
    <w:rsid w:val="0089592C"/>
    <w:rsid w:val="00895993"/>
    <w:rsid w:val="008959D2"/>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915"/>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A8"/>
    <w:rsid w:val="008B0501"/>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E55"/>
    <w:rsid w:val="008B7F8B"/>
    <w:rsid w:val="008C0077"/>
    <w:rsid w:val="008C013F"/>
    <w:rsid w:val="008C01CA"/>
    <w:rsid w:val="008C01DA"/>
    <w:rsid w:val="008C0283"/>
    <w:rsid w:val="008C0369"/>
    <w:rsid w:val="008C048D"/>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30D"/>
    <w:rsid w:val="008E14E9"/>
    <w:rsid w:val="008E1526"/>
    <w:rsid w:val="008E1573"/>
    <w:rsid w:val="008E161F"/>
    <w:rsid w:val="008E16B3"/>
    <w:rsid w:val="008E176E"/>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8F"/>
    <w:rsid w:val="008F2255"/>
    <w:rsid w:val="008F2262"/>
    <w:rsid w:val="008F2364"/>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91"/>
    <w:rsid w:val="00904EDF"/>
    <w:rsid w:val="00904F31"/>
    <w:rsid w:val="0090519B"/>
    <w:rsid w:val="009053BD"/>
    <w:rsid w:val="0090545A"/>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8CB"/>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B9"/>
    <w:rsid w:val="009451BF"/>
    <w:rsid w:val="009453CC"/>
    <w:rsid w:val="009453F0"/>
    <w:rsid w:val="0094558F"/>
    <w:rsid w:val="0094565D"/>
    <w:rsid w:val="0094565F"/>
    <w:rsid w:val="009456E1"/>
    <w:rsid w:val="00945892"/>
    <w:rsid w:val="00945AF5"/>
    <w:rsid w:val="00945BBB"/>
    <w:rsid w:val="00945EFB"/>
    <w:rsid w:val="00945FD2"/>
    <w:rsid w:val="0094601E"/>
    <w:rsid w:val="0094623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B6A"/>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5A"/>
    <w:rsid w:val="00953DEF"/>
    <w:rsid w:val="00953DFE"/>
    <w:rsid w:val="00953EB0"/>
    <w:rsid w:val="00953FD0"/>
    <w:rsid w:val="0095415F"/>
    <w:rsid w:val="00954286"/>
    <w:rsid w:val="009542DE"/>
    <w:rsid w:val="00954318"/>
    <w:rsid w:val="00954514"/>
    <w:rsid w:val="00954580"/>
    <w:rsid w:val="00954591"/>
    <w:rsid w:val="00954593"/>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D65"/>
    <w:rsid w:val="00966E5F"/>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48C"/>
    <w:rsid w:val="0099754F"/>
    <w:rsid w:val="009975BE"/>
    <w:rsid w:val="00997857"/>
    <w:rsid w:val="009979E4"/>
    <w:rsid w:val="00997A62"/>
    <w:rsid w:val="00997BDE"/>
    <w:rsid w:val="00997BF2"/>
    <w:rsid w:val="00997E61"/>
    <w:rsid w:val="00997E6B"/>
    <w:rsid w:val="00997E94"/>
    <w:rsid w:val="009A040D"/>
    <w:rsid w:val="009A04B4"/>
    <w:rsid w:val="009A052A"/>
    <w:rsid w:val="009A0634"/>
    <w:rsid w:val="009A06BC"/>
    <w:rsid w:val="009A08C4"/>
    <w:rsid w:val="009A098F"/>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39"/>
    <w:rsid w:val="009B4E30"/>
    <w:rsid w:val="009B4FB2"/>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E0"/>
    <w:rsid w:val="009F4B1D"/>
    <w:rsid w:val="009F4C6C"/>
    <w:rsid w:val="009F4E26"/>
    <w:rsid w:val="009F4F5D"/>
    <w:rsid w:val="009F4FCE"/>
    <w:rsid w:val="009F5223"/>
    <w:rsid w:val="009F532A"/>
    <w:rsid w:val="009F5755"/>
    <w:rsid w:val="009F58AF"/>
    <w:rsid w:val="009F5954"/>
    <w:rsid w:val="009F5D32"/>
    <w:rsid w:val="009F5D50"/>
    <w:rsid w:val="009F5DA8"/>
    <w:rsid w:val="009F5E17"/>
    <w:rsid w:val="009F60AD"/>
    <w:rsid w:val="009F60C0"/>
    <w:rsid w:val="009F6109"/>
    <w:rsid w:val="009F617E"/>
    <w:rsid w:val="009F6197"/>
    <w:rsid w:val="009F6853"/>
    <w:rsid w:val="009F688E"/>
    <w:rsid w:val="009F68B5"/>
    <w:rsid w:val="009F6AF7"/>
    <w:rsid w:val="009F6E52"/>
    <w:rsid w:val="009F6E6D"/>
    <w:rsid w:val="009F6F17"/>
    <w:rsid w:val="009F701C"/>
    <w:rsid w:val="009F71FA"/>
    <w:rsid w:val="009F7249"/>
    <w:rsid w:val="009F74A5"/>
    <w:rsid w:val="009F751B"/>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311"/>
    <w:rsid w:val="00A0238F"/>
    <w:rsid w:val="00A023A0"/>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B89"/>
    <w:rsid w:val="00A07C53"/>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3B"/>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23A"/>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3094"/>
    <w:rsid w:val="00A3319B"/>
    <w:rsid w:val="00A3328C"/>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AC"/>
    <w:rsid w:val="00A35305"/>
    <w:rsid w:val="00A35310"/>
    <w:rsid w:val="00A35340"/>
    <w:rsid w:val="00A3547C"/>
    <w:rsid w:val="00A35587"/>
    <w:rsid w:val="00A3562D"/>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B14"/>
    <w:rsid w:val="00A61BAE"/>
    <w:rsid w:val="00A61D52"/>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0"/>
    <w:rsid w:val="00A64131"/>
    <w:rsid w:val="00A642D0"/>
    <w:rsid w:val="00A6433F"/>
    <w:rsid w:val="00A643A4"/>
    <w:rsid w:val="00A64450"/>
    <w:rsid w:val="00A64545"/>
    <w:rsid w:val="00A645A5"/>
    <w:rsid w:val="00A6471B"/>
    <w:rsid w:val="00A64741"/>
    <w:rsid w:val="00A64B4D"/>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29"/>
    <w:rsid w:val="00A83FBE"/>
    <w:rsid w:val="00A83FC2"/>
    <w:rsid w:val="00A840BF"/>
    <w:rsid w:val="00A841C7"/>
    <w:rsid w:val="00A841EF"/>
    <w:rsid w:val="00A8428D"/>
    <w:rsid w:val="00A84299"/>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02"/>
    <w:rsid w:val="00A90237"/>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446"/>
    <w:rsid w:val="00A97489"/>
    <w:rsid w:val="00A97497"/>
    <w:rsid w:val="00A974D5"/>
    <w:rsid w:val="00A97552"/>
    <w:rsid w:val="00A975B7"/>
    <w:rsid w:val="00A97707"/>
    <w:rsid w:val="00A97933"/>
    <w:rsid w:val="00A979B5"/>
    <w:rsid w:val="00A97A34"/>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F1"/>
    <w:rsid w:val="00AA5184"/>
    <w:rsid w:val="00AA51DC"/>
    <w:rsid w:val="00AA524C"/>
    <w:rsid w:val="00AA5258"/>
    <w:rsid w:val="00AA5262"/>
    <w:rsid w:val="00AA5281"/>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3BE"/>
    <w:rsid w:val="00AF13C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FF4"/>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1E"/>
    <w:rsid w:val="00B30958"/>
    <w:rsid w:val="00B30ABE"/>
    <w:rsid w:val="00B30B9E"/>
    <w:rsid w:val="00B30E9D"/>
    <w:rsid w:val="00B30F0D"/>
    <w:rsid w:val="00B31084"/>
    <w:rsid w:val="00B31115"/>
    <w:rsid w:val="00B3121E"/>
    <w:rsid w:val="00B31346"/>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10"/>
    <w:rsid w:val="00B32AEE"/>
    <w:rsid w:val="00B32B28"/>
    <w:rsid w:val="00B32B51"/>
    <w:rsid w:val="00B32B98"/>
    <w:rsid w:val="00B32D99"/>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1E"/>
    <w:rsid w:val="00B36B49"/>
    <w:rsid w:val="00B36D61"/>
    <w:rsid w:val="00B36DFC"/>
    <w:rsid w:val="00B36E12"/>
    <w:rsid w:val="00B36E95"/>
    <w:rsid w:val="00B36EB6"/>
    <w:rsid w:val="00B36EBC"/>
    <w:rsid w:val="00B36FC3"/>
    <w:rsid w:val="00B370D2"/>
    <w:rsid w:val="00B37137"/>
    <w:rsid w:val="00B37599"/>
    <w:rsid w:val="00B376FB"/>
    <w:rsid w:val="00B3775D"/>
    <w:rsid w:val="00B3776B"/>
    <w:rsid w:val="00B37798"/>
    <w:rsid w:val="00B378D3"/>
    <w:rsid w:val="00B37BD9"/>
    <w:rsid w:val="00B37BF9"/>
    <w:rsid w:val="00B37D7D"/>
    <w:rsid w:val="00B37DCF"/>
    <w:rsid w:val="00B37F17"/>
    <w:rsid w:val="00B40001"/>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960"/>
    <w:rsid w:val="00B649C6"/>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B83"/>
    <w:rsid w:val="00B67D21"/>
    <w:rsid w:val="00B67DE9"/>
    <w:rsid w:val="00B67E1B"/>
    <w:rsid w:val="00B67E7A"/>
    <w:rsid w:val="00B67F73"/>
    <w:rsid w:val="00B67F74"/>
    <w:rsid w:val="00B67FB3"/>
    <w:rsid w:val="00B70155"/>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46"/>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A3F"/>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89"/>
    <w:rsid w:val="00B900A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7A"/>
    <w:rsid w:val="00B90CAA"/>
    <w:rsid w:val="00B90CBD"/>
    <w:rsid w:val="00B90D2E"/>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4A3"/>
    <w:rsid w:val="00B96506"/>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330"/>
    <w:rsid w:val="00BA1357"/>
    <w:rsid w:val="00BA1406"/>
    <w:rsid w:val="00BA1571"/>
    <w:rsid w:val="00BA15D3"/>
    <w:rsid w:val="00BA15F0"/>
    <w:rsid w:val="00BA16CD"/>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F40"/>
    <w:rsid w:val="00BD4FFE"/>
    <w:rsid w:val="00BD50C4"/>
    <w:rsid w:val="00BD5210"/>
    <w:rsid w:val="00BD5240"/>
    <w:rsid w:val="00BD5264"/>
    <w:rsid w:val="00BD5340"/>
    <w:rsid w:val="00BD5348"/>
    <w:rsid w:val="00BD554F"/>
    <w:rsid w:val="00BD5621"/>
    <w:rsid w:val="00BD580F"/>
    <w:rsid w:val="00BD5859"/>
    <w:rsid w:val="00BD58C8"/>
    <w:rsid w:val="00BD593D"/>
    <w:rsid w:val="00BD5ABA"/>
    <w:rsid w:val="00BD5B28"/>
    <w:rsid w:val="00BD5BF2"/>
    <w:rsid w:val="00BD5C89"/>
    <w:rsid w:val="00BD5CA5"/>
    <w:rsid w:val="00BD5DAA"/>
    <w:rsid w:val="00BD5DE7"/>
    <w:rsid w:val="00BD5F34"/>
    <w:rsid w:val="00BD5FB6"/>
    <w:rsid w:val="00BD5FBF"/>
    <w:rsid w:val="00BD613B"/>
    <w:rsid w:val="00BD6188"/>
    <w:rsid w:val="00BD6430"/>
    <w:rsid w:val="00BD6633"/>
    <w:rsid w:val="00BD66AB"/>
    <w:rsid w:val="00BD6765"/>
    <w:rsid w:val="00BD6947"/>
    <w:rsid w:val="00BD6981"/>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A2C"/>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C0"/>
    <w:rsid w:val="00C02983"/>
    <w:rsid w:val="00C0298F"/>
    <w:rsid w:val="00C02AA8"/>
    <w:rsid w:val="00C02B9E"/>
    <w:rsid w:val="00C02C45"/>
    <w:rsid w:val="00C02CF8"/>
    <w:rsid w:val="00C02D18"/>
    <w:rsid w:val="00C02E1D"/>
    <w:rsid w:val="00C02E5E"/>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6FA"/>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5FD"/>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5D"/>
    <w:rsid w:val="00C32DB4"/>
    <w:rsid w:val="00C32EF5"/>
    <w:rsid w:val="00C33040"/>
    <w:rsid w:val="00C3326D"/>
    <w:rsid w:val="00C33401"/>
    <w:rsid w:val="00C334F2"/>
    <w:rsid w:val="00C33678"/>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506E"/>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4F1"/>
    <w:rsid w:val="00C374F7"/>
    <w:rsid w:val="00C37568"/>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68C"/>
    <w:rsid w:val="00C42727"/>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943"/>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D55"/>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33"/>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30F"/>
    <w:rsid w:val="00C76369"/>
    <w:rsid w:val="00C763DB"/>
    <w:rsid w:val="00C76448"/>
    <w:rsid w:val="00C765A9"/>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B1"/>
    <w:rsid w:val="00C77918"/>
    <w:rsid w:val="00C779F6"/>
    <w:rsid w:val="00C77ABB"/>
    <w:rsid w:val="00C77AE5"/>
    <w:rsid w:val="00C77C09"/>
    <w:rsid w:val="00C77C5D"/>
    <w:rsid w:val="00C77CC3"/>
    <w:rsid w:val="00C80106"/>
    <w:rsid w:val="00C801A9"/>
    <w:rsid w:val="00C80346"/>
    <w:rsid w:val="00C8035D"/>
    <w:rsid w:val="00C8041D"/>
    <w:rsid w:val="00C80463"/>
    <w:rsid w:val="00C804B4"/>
    <w:rsid w:val="00C805AC"/>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D58"/>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C8E"/>
    <w:rsid w:val="00C93E68"/>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0B7"/>
    <w:rsid w:val="00CA20BC"/>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593"/>
    <w:rsid w:val="00CA5801"/>
    <w:rsid w:val="00CA5812"/>
    <w:rsid w:val="00CA581E"/>
    <w:rsid w:val="00CA59B9"/>
    <w:rsid w:val="00CA5BB8"/>
    <w:rsid w:val="00CA5C28"/>
    <w:rsid w:val="00CA5CB6"/>
    <w:rsid w:val="00CA5F68"/>
    <w:rsid w:val="00CA6030"/>
    <w:rsid w:val="00CA6273"/>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DB5"/>
    <w:rsid w:val="00CB5E4C"/>
    <w:rsid w:val="00CB5F46"/>
    <w:rsid w:val="00CB627B"/>
    <w:rsid w:val="00CB63AD"/>
    <w:rsid w:val="00CB64BF"/>
    <w:rsid w:val="00CB64D6"/>
    <w:rsid w:val="00CB6880"/>
    <w:rsid w:val="00CB68BB"/>
    <w:rsid w:val="00CB69A3"/>
    <w:rsid w:val="00CB69E5"/>
    <w:rsid w:val="00CB6AC1"/>
    <w:rsid w:val="00CB6DFF"/>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D9"/>
    <w:rsid w:val="00CC3F40"/>
    <w:rsid w:val="00CC3FED"/>
    <w:rsid w:val="00CC409C"/>
    <w:rsid w:val="00CC4259"/>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51F"/>
    <w:rsid w:val="00CE361F"/>
    <w:rsid w:val="00CE3625"/>
    <w:rsid w:val="00CE362E"/>
    <w:rsid w:val="00CE37B9"/>
    <w:rsid w:val="00CE37F1"/>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2DD"/>
    <w:rsid w:val="00CE5383"/>
    <w:rsid w:val="00CE553E"/>
    <w:rsid w:val="00CE55A5"/>
    <w:rsid w:val="00CE55C0"/>
    <w:rsid w:val="00CE5602"/>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528"/>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B0"/>
    <w:rsid w:val="00D3390A"/>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2F"/>
    <w:rsid w:val="00D368FC"/>
    <w:rsid w:val="00D36905"/>
    <w:rsid w:val="00D36966"/>
    <w:rsid w:val="00D36A61"/>
    <w:rsid w:val="00D36AE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D06"/>
    <w:rsid w:val="00D44D27"/>
    <w:rsid w:val="00D44D99"/>
    <w:rsid w:val="00D44DFE"/>
    <w:rsid w:val="00D44FB0"/>
    <w:rsid w:val="00D44FD6"/>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B87"/>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776"/>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4F9E"/>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A3"/>
    <w:rsid w:val="00D959C0"/>
    <w:rsid w:val="00D95A92"/>
    <w:rsid w:val="00D95B51"/>
    <w:rsid w:val="00D95BB5"/>
    <w:rsid w:val="00D95C4F"/>
    <w:rsid w:val="00D95C5C"/>
    <w:rsid w:val="00D95E78"/>
    <w:rsid w:val="00D95F3F"/>
    <w:rsid w:val="00D9605A"/>
    <w:rsid w:val="00D96073"/>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F8D"/>
    <w:rsid w:val="00DA1096"/>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F20"/>
    <w:rsid w:val="00DA5FF1"/>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7BD"/>
    <w:rsid w:val="00DB48B6"/>
    <w:rsid w:val="00DB49BC"/>
    <w:rsid w:val="00DB4AA1"/>
    <w:rsid w:val="00DB4D25"/>
    <w:rsid w:val="00DB4DFA"/>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2"/>
    <w:rsid w:val="00DC0BBA"/>
    <w:rsid w:val="00DC0D48"/>
    <w:rsid w:val="00DC0DEA"/>
    <w:rsid w:val="00DC10CA"/>
    <w:rsid w:val="00DC1357"/>
    <w:rsid w:val="00DC14E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7DC"/>
    <w:rsid w:val="00DC29B4"/>
    <w:rsid w:val="00DC29D7"/>
    <w:rsid w:val="00DC2B00"/>
    <w:rsid w:val="00DC2C6E"/>
    <w:rsid w:val="00DC2C8E"/>
    <w:rsid w:val="00DC2D26"/>
    <w:rsid w:val="00DC2D71"/>
    <w:rsid w:val="00DC2DC9"/>
    <w:rsid w:val="00DC2DDF"/>
    <w:rsid w:val="00DC2FFE"/>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CC4"/>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F6"/>
    <w:rsid w:val="00DD0291"/>
    <w:rsid w:val="00DD0474"/>
    <w:rsid w:val="00DD052C"/>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108D"/>
    <w:rsid w:val="00DD11E1"/>
    <w:rsid w:val="00DD123B"/>
    <w:rsid w:val="00DD1456"/>
    <w:rsid w:val="00DD15B1"/>
    <w:rsid w:val="00DD1887"/>
    <w:rsid w:val="00DD19F7"/>
    <w:rsid w:val="00DD1B71"/>
    <w:rsid w:val="00DD1BE0"/>
    <w:rsid w:val="00DD1C7E"/>
    <w:rsid w:val="00DD1D0F"/>
    <w:rsid w:val="00DD1D7B"/>
    <w:rsid w:val="00DD1E9C"/>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22"/>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A8B"/>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692"/>
    <w:rsid w:val="00E0370E"/>
    <w:rsid w:val="00E03716"/>
    <w:rsid w:val="00E037F9"/>
    <w:rsid w:val="00E0387A"/>
    <w:rsid w:val="00E038C1"/>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C91"/>
    <w:rsid w:val="00E13C9F"/>
    <w:rsid w:val="00E13CD2"/>
    <w:rsid w:val="00E13D4F"/>
    <w:rsid w:val="00E13E5C"/>
    <w:rsid w:val="00E13ED3"/>
    <w:rsid w:val="00E14025"/>
    <w:rsid w:val="00E14082"/>
    <w:rsid w:val="00E140F1"/>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1D"/>
    <w:rsid w:val="00E303AF"/>
    <w:rsid w:val="00E304E9"/>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52C"/>
    <w:rsid w:val="00E36545"/>
    <w:rsid w:val="00E36552"/>
    <w:rsid w:val="00E36564"/>
    <w:rsid w:val="00E36797"/>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0E1"/>
    <w:rsid w:val="00E54293"/>
    <w:rsid w:val="00E54389"/>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EC7"/>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DE5"/>
    <w:rsid w:val="00E65FBF"/>
    <w:rsid w:val="00E6601F"/>
    <w:rsid w:val="00E66048"/>
    <w:rsid w:val="00E660F2"/>
    <w:rsid w:val="00E662EF"/>
    <w:rsid w:val="00E66377"/>
    <w:rsid w:val="00E66427"/>
    <w:rsid w:val="00E6662F"/>
    <w:rsid w:val="00E66765"/>
    <w:rsid w:val="00E66858"/>
    <w:rsid w:val="00E66FC0"/>
    <w:rsid w:val="00E67126"/>
    <w:rsid w:val="00E67164"/>
    <w:rsid w:val="00E671F6"/>
    <w:rsid w:val="00E67258"/>
    <w:rsid w:val="00E67454"/>
    <w:rsid w:val="00E67558"/>
    <w:rsid w:val="00E67598"/>
    <w:rsid w:val="00E67718"/>
    <w:rsid w:val="00E67800"/>
    <w:rsid w:val="00E678FB"/>
    <w:rsid w:val="00E67A20"/>
    <w:rsid w:val="00E67BA1"/>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87"/>
    <w:rsid w:val="00E86511"/>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229"/>
    <w:rsid w:val="00EA1259"/>
    <w:rsid w:val="00EA143A"/>
    <w:rsid w:val="00EA1454"/>
    <w:rsid w:val="00EA1512"/>
    <w:rsid w:val="00EA15BC"/>
    <w:rsid w:val="00EA16A1"/>
    <w:rsid w:val="00EA16A4"/>
    <w:rsid w:val="00EA16DC"/>
    <w:rsid w:val="00EA1A7A"/>
    <w:rsid w:val="00EA1AD1"/>
    <w:rsid w:val="00EA1B6E"/>
    <w:rsid w:val="00EA1B77"/>
    <w:rsid w:val="00EA1BAA"/>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2"/>
    <w:rsid w:val="00EA2AD9"/>
    <w:rsid w:val="00EA2B2A"/>
    <w:rsid w:val="00EA2DEC"/>
    <w:rsid w:val="00EA2DF9"/>
    <w:rsid w:val="00EA2E42"/>
    <w:rsid w:val="00EA2F3E"/>
    <w:rsid w:val="00EA3135"/>
    <w:rsid w:val="00EA3138"/>
    <w:rsid w:val="00EA324E"/>
    <w:rsid w:val="00EA337F"/>
    <w:rsid w:val="00EA3423"/>
    <w:rsid w:val="00EA359A"/>
    <w:rsid w:val="00EA3681"/>
    <w:rsid w:val="00EA3769"/>
    <w:rsid w:val="00EA37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28"/>
    <w:rsid w:val="00EB4D73"/>
    <w:rsid w:val="00EB4D83"/>
    <w:rsid w:val="00EB4ECB"/>
    <w:rsid w:val="00EB4F15"/>
    <w:rsid w:val="00EB50F9"/>
    <w:rsid w:val="00EB512C"/>
    <w:rsid w:val="00EB51CB"/>
    <w:rsid w:val="00EB545E"/>
    <w:rsid w:val="00EB54D6"/>
    <w:rsid w:val="00EB56AC"/>
    <w:rsid w:val="00EB56D1"/>
    <w:rsid w:val="00EB56E5"/>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2EB"/>
    <w:rsid w:val="00ED5337"/>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27"/>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353"/>
    <w:rsid w:val="00F2635A"/>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9D"/>
    <w:rsid w:val="00F3297B"/>
    <w:rsid w:val="00F32B37"/>
    <w:rsid w:val="00F32C8F"/>
    <w:rsid w:val="00F32D56"/>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D8"/>
    <w:rsid w:val="00F460B2"/>
    <w:rsid w:val="00F460CA"/>
    <w:rsid w:val="00F46391"/>
    <w:rsid w:val="00F46405"/>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B5"/>
    <w:rsid w:val="00F51DC0"/>
    <w:rsid w:val="00F520A0"/>
    <w:rsid w:val="00F5239F"/>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C4"/>
    <w:rsid w:val="00F53FE3"/>
    <w:rsid w:val="00F54075"/>
    <w:rsid w:val="00F540C1"/>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7B6"/>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885"/>
    <w:rsid w:val="00F808E2"/>
    <w:rsid w:val="00F808F7"/>
    <w:rsid w:val="00F80B67"/>
    <w:rsid w:val="00F80CCD"/>
    <w:rsid w:val="00F80D66"/>
    <w:rsid w:val="00F81103"/>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4E0"/>
    <w:rsid w:val="00F83589"/>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9F"/>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C3"/>
    <w:rsid w:val="00FB29C2"/>
    <w:rsid w:val="00FB2A08"/>
    <w:rsid w:val="00FB2B09"/>
    <w:rsid w:val="00FB2B6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71A"/>
    <w:rsid w:val="00FC0754"/>
    <w:rsid w:val="00FC08A3"/>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CF3"/>
    <w:rsid w:val="00FE3DF5"/>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C41"/>
    <w:rsid w:val="00FE6DD4"/>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96"/>
    <w:rsid w:val="00FF35C1"/>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F466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574D-1B50-4EB7-8FC6-3B56658A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289</cp:revision>
  <cp:lastPrinted>2021-10-23T14:47:00Z</cp:lastPrinted>
  <dcterms:created xsi:type="dcterms:W3CDTF">2021-11-23T22:54:00Z</dcterms:created>
  <dcterms:modified xsi:type="dcterms:W3CDTF">2021-11-24T16:53:00Z</dcterms:modified>
</cp:coreProperties>
</file>